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EBD" w:rsidRPr="005274FC" w:rsidRDefault="00F90EBD" w:rsidP="00F90EBD">
      <w:pPr>
        <w:spacing w:after="0" w:line="240" w:lineRule="auto"/>
        <w:rPr>
          <w:rFonts w:ascii="Calibri" w:hAnsi="Calibri" w:cs="Calibri"/>
          <w:b/>
          <w:sz w:val="32"/>
          <w:szCs w:val="32"/>
        </w:rPr>
      </w:pPr>
    </w:p>
    <w:p w:rsidR="00F90EBD" w:rsidRPr="005274FC" w:rsidRDefault="00F90EBD" w:rsidP="008331A1">
      <w:pPr>
        <w:spacing w:after="0" w:line="240" w:lineRule="auto"/>
        <w:jc w:val="center"/>
        <w:rPr>
          <w:rFonts w:ascii="Calibri" w:hAnsi="Calibri" w:cs="Calibri"/>
          <w:b/>
          <w:sz w:val="32"/>
          <w:szCs w:val="32"/>
        </w:rPr>
      </w:pPr>
      <w:r w:rsidRPr="005274FC">
        <w:rPr>
          <w:rFonts w:ascii="Calibri" w:hAnsi="Calibri" w:cs="Calibri"/>
          <w:b/>
          <w:noProof/>
          <w:sz w:val="32"/>
          <w:szCs w:val="32"/>
        </w:rPr>
        <w:drawing>
          <wp:inline distT="0" distB="0" distL="0" distR="0">
            <wp:extent cx="6661150" cy="9518650"/>
            <wp:effectExtent l="0" t="0" r="6350" b="6350"/>
            <wp:docPr id="2" name="Immagine 2" descr="Immagine che contiene testo,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ndré_PFM_Poster_lr.jpg"/>
                    <pic:cNvPicPr/>
                  </pic:nvPicPr>
                  <pic:blipFill>
                    <a:blip r:embed="rId4">
                      <a:extLst>
                        <a:ext uri="{28A0092B-C50C-407E-A947-70E740481C1C}">
                          <a14:useLocalDpi xmlns:a14="http://schemas.microsoft.com/office/drawing/2010/main" val="0"/>
                        </a:ext>
                      </a:extLst>
                    </a:blip>
                    <a:stretch>
                      <a:fillRect/>
                    </a:stretch>
                  </pic:blipFill>
                  <pic:spPr>
                    <a:xfrm>
                      <a:off x="0" y="0"/>
                      <a:ext cx="6661150" cy="9518650"/>
                    </a:xfrm>
                    <a:prstGeom prst="rect">
                      <a:avLst/>
                    </a:prstGeom>
                  </pic:spPr>
                </pic:pic>
              </a:graphicData>
            </a:graphic>
          </wp:inline>
        </w:drawing>
      </w:r>
    </w:p>
    <w:p w:rsidR="00F90EBD" w:rsidRPr="005274FC" w:rsidRDefault="00DD50A8" w:rsidP="008331A1">
      <w:pPr>
        <w:spacing w:after="0" w:line="240" w:lineRule="auto"/>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6479540" cy="6896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ta 2020-02-03 alle 12.48.31.png"/>
                    <pic:cNvPicPr/>
                  </pic:nvPicPr>
                  <pic:blipFill>
                    <a:blip r:embed="rId5">
                      <a:extLst>
                        <a:ext uri="{28A0092B-C50C-407E-A947-70E740481C1C}">
                          <a14:useLocalDpi xmlns:a14="http://schemas.microsoft.com/office/drawing/2010/main" val="0"/>
                        </a:ext>
                      </a:extLst>
                    </a:blip>
                    <a:stretch>
                      <a:fillRect/>
                    </a:stretch>
                  </pic:blipFill>
                  <pic:spPr>
                    <a:xfrm>
                      <a:off x="0" y="0"/>
                      <a:ext cx="6479540" cy="689610"/>
                    </a:xfrm>
                    <a:prstGeom prst="rect">
                      <a:avLst/>
                    </a:prstGeom>
                  </pic:spPr>
                </pic:pic>
              </a:graphicData>
            </a:graphic>
          </wp:inline>
        </w:drawing>
      </w:r>
    </w:p>
    <w:p w:rsidR="00EE5D7C" w:rsidRDefault="00EE5D7C" w:rsidP="008331A1">
      <w:pPr>
        <w:spacing w:after="0" w:line="240" w:lineRule="auto"/>
        <w:jc w:val="center"/>
        <w:rPr>
          <w:rFonts w:ascii="Calibri" w:hAnsi="Calibri" w:cs="Calibri"/>
          <w:b/>
          <w:sz w:val="32"/>
          <w:szCs w:val="32"/>
        </w:rPr>
      </w:pPr>
    </w:p>
    <w:p w:rsidR="00DD50A8" w:rsidRPr="005274FC" w:rsidRDefault="00DD50A8" w:rsidP="008331A1">
      <w:pPr>
        <w:spacing w:after="0" w:line="240" w:lineRule="auto"/>
        <w:jc w:val="center"/>
        <w:rPr>
          <w:rFonts w:ascii="Calibri" w:hAnsi="Calibri" w:cs="Calibri"/>
          <w:b/>
          <w:sz w:val="32"/>
          <w:szCs w:val="32"/>
        </w:rPr>
      </w:pPr>
    </w:p>
    <w:p w:rsidR="00EE5D7C" w:rsidRPr="005274FC" w:rsidRDefault="00EE5D7C" w:rsidP="00EE5D7C">
      <w:pPr>
        <w:spacing w:after="0" w:line="240" w:lineRule="auto"/>
        <w:jc w:val="center"/>
        <w:rPr>
          <w:rFonts w:ascii="Calibri" w:hAnsi="Calibri" w:cs="Calibri"/>
          <w:sz w:val="24"/>
          <w:szCs w:val="24"/>
        </w:rPr>
      </w:pPr>
      <w:r w:rsidRPr="005274FC">
        <w:rPr>
          <w:rFonts w:ascii="Calibri" w:hAnsi="Calibri" w:cs="Calibri"/>
          <w:sz w:val="24"/>
          <w:szCs w:val="24"/>
        </w:rPr>
        <w:t xml:space="preserve">In occasione dell’ottantesimo anniversario dalla nascita di Fabrizio De André </w:t>
      </w:r>
    </w:p>
    <w:p w:rsidR="00EE5D7C" w:rsidRPr="005274FC" w:rsidRDefault="00EE5D7C" w:rsidP="00EE5D7C">
      <w:pPr>
        <w:spacing w:after="0" w:line="240" w:lineRule="auto"/>
        <w:jc w:val="center"/>
        <w:rPr>
          <w:rFonts w:ascii="Calibri" w:hAnsi="Calibri" w:cs="Calibri"/>
          <w:b/>
          <w:sz w:val="32"/>
          <w:szCs w:val="32"/>
        </w:rPr>
      </w:pPr>
    </w:p>
    <w:p w:rsidR="00EE5D7C" w:rsidRPr="005274FC" w:rsidRDefault="00EE5D7C" w:rsidP="00EE5D7C">
      <w:pPr>
        <w:spacing w:after="0" w:line="240" w:lineRule="auto"/>
        <w:jc w:val="center"/>
        <w:rPr>
          <w:rFonts w:ascii="Calibri" w:hAnsi="Calibri" w:cs="Calibri"/>
          <w:b/>
          <w:bCs/>
          <w:sz w:val="40"/>
          <w:szCs w:val="40"/>
        </w:rPr>
      </w:pPr>
      <w:r w:rsidRPr="005274FC">
        <w:rPr>
          <w:rFonts w:ascii="Calibri" w:hAnsi="Calibri" w:cs="Calibri"/>
          <w:b/>
          <w:bCs/>
          <w:sz w:val="40"/>
          <w:szCs w:val="40"/>
        </w:rPr>
        <w:t xml:space="preserve">Lo storico live di Genova </w:t>
      </w:r>
    </w:p>
    <w:p w:rsidR="00EE5D7C" w:rsidRPr="005274FC" w:rsidRDefault="00EE5D7C" w:rsidP="00EE5D7C">
      <w:pPr>
        <w:spacing w:after="0" w:line="240" w:lineRule="auto"/>
        <w:jc w:val="center"/>
        <w:rPr>
          <w:rFonts w:ascii="Calibri" w:hAnsi="Calibri" w:cs="Calibri"/>
          <w:b/>
          <w:color w:val="FF0000"/>
          <w:sz w:val="40"/>
          <w:szCs w:val="40"/>
        </w:rPr>
      </w:pPr>
      <w:r w:rsidRPr="005274FC">
        <w:rPr>
          <w:rFonts w:ascii="Calibri" w:hAnsi="Calibri" w:cs="Calibri"/>
          <w:b/>
          <w:color w:val="FF0000"/>
          <w:sz w:val="40"/>
          <w:szCs w:val="40"/>
        </w:rPr>
        <w:t>FABRIZIO DE ANDRÉ IN CONCERTO - ARRANGIAMENTI PFM</w:t>
      </w:r>
    </w:p>
    <w:p w:rsidR="00EE5D7C" w:rsidRPr="005274FC" w:rsidRDefault="00EE5D7C" w:rsidP="00EE5D7C">
      <w:pPr>
        <w:spacing w:after="0" w:line="240" w:lineRule="auto"/>
        <w:jc w:val="center"/>
        <w:rPr>
          <w:rFonts w:ascii="Calibri" w:hAnsi="Calibri" w:cs="Calibri"/>
          <w:b/>
          <w:sz w:val="16"/>
          <w:szCs w:val="16"/>
        </w:rPr>
      </w:pPr>
    </w:p>
    <w:p w:rsidR="00EE5D7C" w:rsidRPr="005274FC" w:rsidRDefault="00F90EBD" w:rsidP="00EE5D7C">
      <w:pPr>
        <w:spacing w:after="0" w:line="240" w:lineRule="auto"/>
        <w:jc w:val="center"/>
        <w:rPr>
          <w:rFonts w:ascii="Calibri" w:hAnsi="Calibri" w:cs="Calibri"/>
          <w:b/>
          <w:bCs/>
          <w:sz w:val="40"/>
          <w:szCs w:val="40"/>
        </w:rPr>
      </w:pPr>
      <w:r w:rsidRPr="005274FC">
        <w:rPr>
          <w:rFonts w:ascii="Calibri" w:hAnsi="Calibri" w:cs="Calibri"/>
          <w:b/>
          <w:bCs/>
          <w:sz w:val="40"/>
          <w:szCs w:val="40"/>
        </w:rPr>
        <w:t>diventa</w:t>
      </w:r>
      <w:r w:rsidR="00EE5D7C" w:rsidRPr="005274FC">
        <w:rPr>
          <w:rFonts w:ascii="Calibri" w:hAnsi="Calibri" w:cs="Calibri"/>
          <w:b/>
          <w:bCs/>
          <w:sz w:val="40"/>
          <w:szCs w:val="40"/>
        </w:rPr>
        <w:t xml:space="preserve"> un </w:t>
      </w:r>
      <w:proofErr w:type="spellStart"/>
      <w:r w:rsidR="00EE5D7C" w:rsidRPr="005274FC">
        <w:rPr>
          <w:rFonts w:ascii="Calibri" w:hAnsi="Calibri" w:cs="Calibri"/>
          <w:b/>
          <w:bCs/>
          <w:sz w:val="40"/>
          <w:szCs w:val="40"/>
        </w:rPr>
        <w:t>docufilm</w:t>
      </w:r>
      <w:proofErr w:type="spellEnd"/>
      <w:r w:rsidR="00EE5D7C" w:rsidRPr="005274FC">
        <w:rPr>
          <w:rFonts w:ascii="Calibri" w:hAnsi="Calibri" w:cs="Calibri"/>
          <w:b/>
          <w:bCs/>
          <w:sz w:val="40"/>
          <w:szCs w:val="40"/>
        </w:rPr>
        <w:t xml:space="preserve"> </w:t>
      </w:r>
    </w:p>
    <w:p w:rsidR="00EE5D7C" w:rsidRPr="005274FC" w:rsidRDefault="00EE5D7C" w:rsidP="00EE5D7C">
      <w:pPr>
        <w:spacing w:after="0" w:line="240" w:lineRule="auto"/>
        <w:jc w:val="center"/>
        <w:rPr>
          <w:rFonts w:ascii="Calibri" w:hAnsi="Calibri" w:cs="Calibri"/>
          <w:b/>
          <w:bCs/>
          <w:sz w:val="40"/>
          <w:szCs w:val="40"/>
        </w:rPr>
      </w:pPr>
      <w:r w:rsidRPr="005274FC">
        <w:rPr>
          <w:rFonts w:ascii="Calibri" w:hAnsi="Calibri" w:cs="Calibri"/>
          <w:b/>
          <w:bCs/>
          <w:sz w:val="40"/>
          <w:szCs w:val="40"/>
        </w:rPr>
        <w:t>diretto da Walter Veltroni</w:t>
      </w:r>
    </w:p>
    <w:p w:rsidR="00EE5D7C" w:rsidRPr="005274FC" w:rsidRDefault="00EE5D7C" w:rsidP="00EE5D7C">
      <w:pPr>
        <w:spacing w:after="0" w:line="240" w:lineRule="auto"/>
        <w:jc w:val="center"/>
        <w:rPr>
          <w:rFonts w:ascii="Calibri" w:hAnsi="Calibri" w:cs="Calibri"/>
          <w:b/>
          <w:bCs/>
          <w:sz w:val="16"/>
          <w:szCs w:val="16"/>
        </w:rPr>
      </w:pPr>
    </w:p>
    <w:p w:rsidR="00EE5D7C" w:rsidRPr="005274FC" w:rsidRDefault="00EE5D7C" w:rsidP="00F90EBD">
      <w:pPr>
        <w:spacing w:after="0" w:line="240" w:lineRule="auto"/>
        <w:ind w:right="-283"/>
        <w:jc w:val="center"/>
        <w:rPr>
          <w:rFonts w:ascii="Calibri" w:hAnsi="Calibri" w:cs="Calibri"/>
          <w:b/>
          <w:bCs/>
          <w:color w:val="FF0000"/>
          <w:sz w:val="48"/>
          <w:szCs w:val="48"/>
        </w:rPr>
      </w:pPr>
      <w:r w:rsidRPr="005274FC">
        <w:rPr>
          <w:rFonts w:ascii="Calibri" w:hAnsi="Calibri" w:cs="Calibri"/>
          <w:b/>
          <w:bCs/>
          <w:color w:val="FF0000"/>
          <w:sz w:val="48"/>
          <w:szCs w:val="48"/>
        </w:rPr>
        <w:t xml:space="preserve"> “FABRIZIO DE ANDR</w:t>
      </w:r>
      <w:r w:rsidRPr="005274FC">
        <w:rPr>
          <w:rFonts w:ascii="Calibri" w:hAnsi="Calibri" w:cs="Calibri"/>
          <w:b/>
          <w:color w:val="FF0000"/>
          <w:sz w:val="48"/>
          <w:szCs w:val="48"/>
        </w:rPr>
        <w:t>É E PFM</w:t>
      </w:r>
      <w:r w:rsidRPr="005274FC">
        <w:rPr>
          <w:rFonts w:ascii="Calibri" w:hAnsi="Calibri" w:cs="Calibri"/>
          <w:b/>
          <w:bCs/>
          <w:color w:val="FF0000"/>
          <w:sz w:val="48"/>
          <w:szCs w:val="48"/>
        </w:rPr>
        <w:t xml:space="preserve">. </w:t>
      </w:r>
    </w:p>
    <w:p w:rsidR="00EE5D7C" w:rsidRPr="005274FC" w:rsidRDefault="00EE5D7C" w:rsidP="00EE5D7C">
      <w:pPr>
        <w:spacing w:after="0" w:line="240" w:lineRule="auto"/>
        <w:jc w:val="center"/>
        <w:rPr>
          <w:rFonts w:ascii="Calibri" w:hAnsi="Calibri" w:cs="Calibri"/>
          <w:b/>
          <w:bCs/>
          <w:color w:val="FF0000"/>
          <w:sz w:val="48"/>
          <w:szCs w:val="48"/>
        </w:rPr>
      </w:pPr>
      <w:r w:rsidRPr="005274FC">
        <w:rPr>
          <w:rFonts w:ascii="Calibri" w:hAnsi="Calibri" w:cs="Calibri"/>
          <w:b/>
          <w:bCs/>
          <w:color w:val="FF0000"/>
          <w:sz w:val="48"/>
          <w:szCs w:val="48"/>
        </w:rPr>
        <w:t>IL CONCERTO RITROVATO”</w:t>
      </w:r>
    </w:p>
    <w:p w:rsidR="00EE5D7C" w:rsidRPr="005274FC" w:rsidRDefault="00EE5D7C" w:rsidP="00EE5D7C">
      <w:pPr>
        <w:spacing w:after="0" w:line="240" w:lineRule="auto"/>
        <w:jc w:val="center"/>
        <w:rPr>
          <w:rFonts w:ascii="Calibri" w:hAnsi="Calibri" w:cs="Calibri"/>
          <w:b/>
          <w:bCs/>
          <w:sz w:val="40"/>
          <w:szCs w:val="40"/>
        </w:rPr>
      </w:pPr>
      <w:r w:rsidRPr="005274FC">
        <w:rPr>
          <w:rFonts w:ascii="Calibri" w:hAnsi="Calibri" w:cs="Calibri"/>
          <w:b/>
          <w:bCs/>
          <w:sz w:val="40"/>
          <w:szCs w:val="40"/>
        </w:rPr>
        <w:t>nelle sale cinematografiche</w:t>
      </w:r>
    </w:p>
    <w:p w:rsidR="00EE5D7C" w:rsidRPr="005274FC" w:rsidRDefault="00EE5D7C" w:rsidP="00EE5D7C">
      <w:pPr>
        <w:spacing w:after="0" w:line="240" w:lineRule="auto"/>
        <w:jc w:val="center"/>
        <w:rPr>
          <w:rFonts w:ascii="Calibri" w:hAnsi="Calibri" w:cs="Calibri"/>
          <w:b/>
          <w:bCs/>
          <w:sz w:val="40"/>
          <w:szCs w:val="40"/>
        </w:rPr>
      </w:pPr>
      <w:r w:rsidRPr="005274FC">
        <w:rPr>
          <w:rFonts w:ascii="Calibri" w:hAnsi="Calibri" w:cs="Calibri"/>
          <w:b/>
          <w:bCs/>
          <w:sz w:val="40"/>
          <w:szCs w:val="40"/>
        </w:rPr>
        <w:t xml:space="preserve"> solo il 17, 18, 19 febbraio</w:t>
      </w:r>
    </w:p>
    <w:p w:rsidR="00EE5D7C" w:rsidRPr="005274FC" w:rsidRDefault="00EE5D7C" w:rsidP="00EE5D7C">
      <w:pPr>
        <w:spacing w:after="0" w:line="240" w:lineRule="auto"/>
        <w:jc w:val="center"/>
        <w:rPr>
          <w:rFonts w:ascii="Calibri" w:hAnsi="Calibri" w:cs="Calibri"/>
          <w:b/>
          <w:bCs/>
          <w:sz w:val="10"/>
          <w:szCs w:val="10"/>
        </w:rPr>
      </w:pPr>
    </w:p>
    <w:p w:rsidR="008331A1" w:rsidRPr="005274FC" w:rsidRDefault="008331A1" w:rsidP="00EE5D7C">
      <w:pPr>
        <w:spacing w:after="0" w:line="240" w:lineRule="auto"/>
        <w:jc w:val="center"/>
        <w:rPr>
          <w:rFonts w:ascii="Calibri" w:hAnsi="Calibri" w:cs="Calibri"/>
          <w:b/>
          <w:bCs/>
          <w:sz w:val="10"/>
          <w:szCs w:val="10"/>
        </w:rPr>
      </w:pPr>
    </w:p>
    <w:p w:rsidR="00EE5D7C" w:rsidRPr="005274FC" w:rsidRDefault="00EE5D7C" w:rsidP="00EE5D7C">
      <w:pPr>
        <w:spacing w:after="0" w:line="240" w:lineRule="auto"/>
        <w:jc w:val="center"/>
        <w:rPr>
          <w:rFonts w:ascii="Calibri" w:hAnsi="Calibri" w:cs="Calibri"/>
          <w:sz w:val="24"/>
          <w:szCs w:val="24"/>
        </w:rPr>
      </w:pPr>
      <w:r w:rsidRPr="005274FC">
        <w:rPr>
          <w:rFonts w:ascii="Calibri" w:hAnsi="Calibri" w:cs="Calibri"/>
          <w:sz w:val="24"/>
          <w:szCs w:val="24"/>
        </w:rPr>
        <w:t xml:space="preserve">Per tutte le generazioni di appassionati l’opportunità unica di ritrovarsi nelle sale </w:t>
      </w:r>
    </w:p>
    <w:p w:rsidR="00D953F9" w:rsidRPr="005274FC" w:rsidRDefault="00EE5D7C" w:rsidP="007B5F7C">
      <w:pPr>
        <w:spacing w:after="0" w:line="240" w:lineRule="auto"/>
        <w:jc w:val="center"/>
        <w:rPr>
          <w:rFonts w:ascii="Calibri" w:hAnsi="Calibri" w:cs="Calibri"/>
          <w:sz w:val="24"/>
          <w:szCs w:val="24"/>
        </w:rPr>
      </w:pPr>
      <w:r w:rsidRPr="005274FC">
        <w:rPr>
          <w:rFonts w:ascii="Calibri" w:hAnsi="Calibri" w:cs="Calibri"/>
          <w:sz w:val="24"/>
          <w:szCs w:val="24"/>
        </w:rPr>
        <w:t>per assistere allo storico concerto del 1979</w:t>
      </w:r>
    </w:p>
    <w:p w:rsidR="002F547D" w:rsidRPr="005274FC" w:rsidRDefault="002F547D" w:rsidP="007B5F7C">
      <w:pPr>
        <w:spacing w:after="0" w:line="240" w:lineRule="auto"/>
        <w:jc w:val="center"/>
        <w:rPr>
          <w:rFonts w:ascii="Calibri" w:hAnsi="Calibri" w:cs="Calibri"/>
          <w:b/>
          <w:bCs/>
          <w:color w:val="FF0000"/>
          <w:sz w:val="16"/>
          <w:szCs w:val="16"/>
        </w:rPr>
      </w:pPr>
    </w:p>
    <w:p w:rsidR="00F90EBD" w:rsidRPr="00862DD0" w:rsidRDefault="00F90EBD" w:rsidP="00F90EBD">
      <w:pPr>
        <w:spacing w:after="0" w:line="240" w:lineRule="auto"/>
        <w:rPr>
          <w:rFonts w:ascii="Calibri" w:hAnsi="Calibri" w:cs="Calibri"/>
          <w:b/>
          <w:bCs/>
          <w:color w:val="FF0000"/>
          <w:sz w:val="40"/>
          <w:szCs w:val="40"/>
        </w:rPr>
      </w:pPr>
    </w:p>
    <w:p w:rsidR="00F90EBD" w:rsidRPr="005274FC" w:rsidRDefault="00F90EBD" w:rsidP="00F90EBD">
      <w:pPr>
        <w:spacing w:after="0" w:line="240" w:lineRule="auto"/>
        <w:jc w:val="center"/>
        <w:rPr>
          <w:rFonts w:ascii="Calibri" w:hAnsi="Calibri" w:cs="Calibri"/>
          <w:sz w:val="24"/>
          <w:szCs w:val="24"/>
          <w:lang w:val="en-US" w:eastAsia="en-US"/>
        </w:rPr>
      </w:pPr>
      <w:r w:rsidRPr="005274FC">
        <w:rPr>
          <w:rFonts w:ascii="Calibri" w:hAnsi="Calibri" w:cs="Calibri"/>
          <w:sz w:val="24"/>
          <w:szCs w:val="24"/>
          <w:lang w:val="en-US" w:eastAsia="en-US"/>
        </w:rPr>
        <w:t xml:space="preserve">Trailer </w:t>
      </w:r>
      <w:hyperlink r:id="rId6" w:history="1">
        <w:r w:rsidRPr="005274FC">
          <w:rPr>
            <w:rStyle w:val="Collegamentoipertestuale"/>
            <w:rFonts w:ascii="Calibri" w:hAnsi="Calibri" w:cs="Calibri"/>
            <w:sz w:val="24"/>
            <w:szCs w:val="24"/>
            <w:lang w:val="en-US" w:eastAsia="en-US"/>
          </w:rPr>
          <w:t>https://www.youtube.com/watch?v=lyFvgAOK7kM&amp;feature=emb_logo</w:t>
        </w:r>
      </w:hyperlink>
    </w:p>
    <w:p w:rsidR="00DA62BB" w:rsidRDefault="00DA62BB" w:rsidP="00DA62BB">
      <w:pPr>
        <w:spacing w:after="0" w:line="240" w:lineRule="auto"/>
        <w:jc w:val="center"/>
        <w:rPr>
          <w:rFonts w:ascii="Calibri" w:hAnsi="Calibri" w:cs="Calibri"/>
          <w:sz w:val="24"/>
          <w:szCs w:val="24"/>
          <w:lang w:eastAsia="en-US"/>
        </w:rPr>
      </w:pPr>
      <w:proofErr w:type="spellStart"/>
      <w:r w:rsidRPr="00DA62BB">
        <w:rPr>
          <w:rFonts w:ascii="Calibri" w:hAnsi="Calibri" w:cs="Calibri"/>
          <w:sz w:val="24"/>
          <w:szCs w:val="24"/>
          <w:lang w:eastAsia="en-US"/>
        </w:rPr>
        <w:t>Promokit</w:t>
      </w:r>
      <w:proofErr w:type="spellEnd"/>
      <w:r w:rsidRPr="00DA62BB">
        <w:rPr>
          <w:rFonts w:ascii="Calibri" w:hAnsi="Calibri" w:cs="Calibri"/>
          <w:sz w:val="24"/>
          <w:szCs w:val="24"/>
          <w:lang w:eastAsia="en-US"/>
        </w:rPr>
        <w:t xml:space="preserve"> fotografico: </w:t>
      </w:r>
      <w:r w:rsidRPr="00DA62BB">
        <w:rPr>
          <w:rFonts w:ascii="Calibri" w:hAnsi="Calibri" w:cs="Calibri"/>
          <w:sz w:val="24"/>
          <w:szCs w:val="24"/>
          <w:lang w:eastAsia="en-US"/>
        </w:rPr>
        <w:fldChar w:fldCharType="begin"/>
      </w:r>
      <w:r w:rsidRPr="00DA62BB">
        <w:rPr>
          <w:rFonts w:ascii="Calibri" w:hAnsi="Calibri" w:cs="Calibri"/>
          <w:sz w:val="24"/>
          <w:szCs w:val="24"/>
          <w:lang w:eastAsia="en-US"/>
        </w:rPr>
        <w:instrText xml:space="preserve"> HYPERLINK "https://we.tl/t-1grSerrp05" \o "https://we.tl/t-1grSerrp05" </w:instrText>
      </w:r>
      <w:r w:rsidRPr="00DA62BB">
        <w:rPr>
          <w:rFonts w:ascii="Calibri" w:hAnsi="Calibri" w:cs="Calibri"/>
          <w:sz w:val="24"/>
          <w:szCs w:val="24"/>
          <w:lang w:eastAsia="en-US"/>
        </w:rPr>
        <w:fldChar w:fldCharType="separate"/>
      </w:r>
      <w:r w:rsidRPr="00DA62BB">
        <w:rPr>
          <w:rStyle w:val="Collegamentoipertestuale"/>
          <w:rFonts w:ascii="Calibri" w:hAnsi="Calibri" w:cs="Calibri"/>
          <w:sz w:val="24"/>
          <w:szCs w:val="24"/>
          <w:lang w:eastAsia="en-US"/>
        </w:rPr>
        <w:t>https://we.tl/t-</w:t>
      </w:r>
      <w:r w:rsidRPr="00DA62BB">
        <w:rPr>
          <w:rStyle w:val="Collegamentoipertestuale"/>
          <w:rFonts w:ascii="Calibri" w:hAnsi="Calibri" w:cs="Calibri"/>
          <w:sz w:val="24"/>
          <w:szCs w:val="24"/>
          <w:lang w:eastAsia="en-US"/>
        </w:rPr>
        <w:t>1</w:t>
      </w:r>
      <w:r w:rsidRPr="00DA62BB">
        <w:rPr>
          <w:rStyle w:val="Collegamentoipertestuale"/>
          <w:rFonts w:ascii="Calibri" w:hAnsi="Calibri" w:cs="Calibri"/>
          <w:sz w:val="24"/>
          <w:szCs w:val="24"/>
          <w:lang w:eastAsia="en-US"/>
        </w:rPr>
        <w:t>grSerrp05</w:t>
      </w:r>
      <w:r w:rsidRPr="00DA62BB">
        <w:rPr>
          <w:rFonts w:ascii="Calibri" w:hAnsi="Calibri" w:cs="Calibri"/>
          <w:sz w:val="24"/>
          <w:szCs w:val="24"/>
          <w:lang w:eastAsia="en-US"/>
        </w:rPr>
        <w:fldChar w:fldCharType="end"/>
      </w:r>
    </w:p>
    <w:p w:rsidR="002E3555" w:rsidRPr="002E3555" w:rsidRDefault="002E3555" w:rsidP="002E3555">
      <w:pPr>
        <w:jc w:val="center"/>
        <w:rPr>
          <w:lang w:val="en-US"/>
        </w:rPr>
      </w:pPr>
      <w:r w:rsidRPr="002E3555">
        <w:rPr>
          <w:rFonts w:ascii="Calibri" w:hAnsi="Calibri" w:cs="Calibri"/>
          <w:sz w:val="24"/>
          <w:szCs w:val="24"/>
          <w:lang w:val="en-US" w:eastAsia="en-US"/>
        </w:rPr>
        <w:t>Clip:</w:t>
      </w:r>
      <w:r w:rsidRPr="002E3555">
        <w:rPr>
          <w:rFonts w:ascii="Calibri" w:hAnsi="Calibri" w:cs="Calibri"/>
          <w:color w:val="FF0000"/>
          <w:sz w:val="24"/>
          <w:szCs w:val="24"/>
          <w:lang w:val="en-US" w:eastAsia="en-US"/>
        </w:rPr>
        <w:t xml:space="preserve"> </w:t>
      </w:r>
      <w:r w:rsidRPr="002E3555">
        <w:rPr>
          <w:lang w:val="en-US"/>
        </w:rPr>
        <w:t> </w:t>
      </w:r>
      <w:hyperlink r:id="rId7" w:tooltip="https://we.tl/t-x3LzxckYg5" w:history="1">
        <w:r w:rsidRPr="002E3555">
          <w:rPr>
            <w:rStyle w:val="Collegamentoipertestuale"/>
            <w:lang w:val="en-US"/>
          </w:rPr>
          <w:t>https://we.tl/t-x3LzxckYg5</w:t>
        </w:r>
      </w:hyperlink>
    </w:p>
    <w:p w:rsidR="002E3555" w:rsidRPr="00DA62BB" w:rsidRDefault="002E3555" w:rsidP="002E3555">
      <w:pPr>
        <w:spacing w:after="0" w:line="240" w:lineRule="auto"/>
        <w:jc w:val="center"/>
        <w:rPr>
          <w:rFonts w:ascii="Calibri" w:hAnsi="Calibri" w:cs="Calibri"/>
          <w:sz w:val="24"/>
          <w:szCs w:val="24"/>
          <w:lang w:val="en-US" w:eastAsia="en-US"/>
        </w:rPr>
      </w:pPr>
    </w:p>
    <w:p w:rsidR="00F90EBD" w:rsidRPr="002E3555" w:rsidRDefault="00F90EBD" w:rsidP="002E3555">
      <w:pPr>
        <w:rPr>
          <w:rFonts w:ascii="Calibri" w:hAnsi="Calibri" w:cs="Calibri"/>
          <w:sz w:val="24"/>
          <w:szCs w:val="24"/>
          <w:lang w:val="en-US" w:eastAsia="en-US"/>
        </w:rPr>
      </w:pPr>
    </w:p>
    <w:p w:rsidR="008331A1" w:rsidRPr="002E3555" w:rsidRDefault="008331A1" w:rsidP="00416BA6">
      <w:pPr>
        <w:spacing w:after="0" w:line="240" w:lineRule="auto"/>
        <w:jc w:val="center"/>
        <w:rPr>
          <w:rFonts w:ascii="Calibri" w:hAnsi="Calibri" w:cs="Calibri"/>
          <w:sz w:val="24"/>
          <w:szCs w:val="24"/>
          <w:lang w:val="en-US" w:eastAsia="en-US"/>
        </w:rPr>
      </w:pPr>
    </w:p>
    <w:p w:rsidR="00F90EBD" w:rsidRPr="002E3555" w:rsidRDefault="00F90EBD" w:rsidP="00F90EBD">
      <w:pPr>
        <w:spacing w:after="0" w:line="240" w:lineRule="auto"/>
        <w:rPr>
          <w:rFonts w:ascii="Calibri" w:hAnsi="Calibri" w:cs="Calibri"/>
          <w:b/>
          <w:bCs/>
          <w:color w:val="FF0000"/>
          <w:sz w:val="40"/>
          <w:szCs w:val="40"/>
          <w:lang w:val="en-US"/>
        </w:rPr>
      </w:pPr>
    </w:p>
    <w:p w:rsidR="00F90EBD" w:rsidRPr="005274FC" w:rsidRDefault="00F90EBD" w:rsidP="00F90EBD">
      <w:pPr>
        <w:spacing w:after="0" w:line="240" w:lineRule="auto"/>
        <w:jc w:val="center"/>
        <w:rPr>
          <w:rFonts w:ascii="Calibri" w:hAnsi="Calibri" w:cs="Calibri"/>
          <w:color w:val="000000"/>
          <w:sz w:val="24"/>
          <w:szCs w:val="24"/>
        </w:rPr>
      </w:pPr>
      <w:r w:rsidRPr="005274FC">
        <w:rPr>
          <w:rFonts w:ascii="Calibri" w:hAnsi="Calibri" w:cs="Calibri"/>
          <w:color w:val="000000"/>
          <w:sz w:val="24"/>
          <w:szCs w:val="24"/>
        </w:rPr>
        <w:t xml:space="preserve">Il </w:t>
      </w:r>
      <w:proofErr w:type="spellStart"/>
      <w:r w:rsidRPr="005274FC">
        <w:rPr>
          <w:rFonts w:ascii="Calibri" w:hAnsi="Calibri" w:cs="Calibri"/>
          <w:color w:val="000000"/>
          <w:sz w:val="24"/>
          <w:szCs w:val="24"/>
        </w:rPr>
        <w:t>docufilm</w:t>
      </w:r>
      <w:proofErr w:type="spellEnd"/>
      <w:r w:rsidRPr="005274FC">
        <w:rPr>
          <w:rFonts w:ascii="Calibri" w:hAnsi="Calibri" w:cs="Calibri"/>
          <w:color w:val="000000"/>
          <w:sz w:val="24"/>
          <w:szCs w:val="24"/>
        </w:rPr>
        <w:t xml:space="preserve"> sarà distribuito al cinema solo per tre giorni, il 17, 18 e 19 febbraio con i media partner </w:t>
      </w:r>
    </w:p>
    <w:p w:rsidR="00F90EBD" w:rsidRPr="005274FC" w:rsidRDefault="00F90EBD" w:rsidP="00F90EBD">
      <w:pPr>
        <w:spacing w:after="0" w:line="240" w:lineRule="auto"/>
        <w:jc w:val="center"/>
        <w:rPr>
          <w:rFonts w:ascii="Calibri" w:hAnsi="Calibri" w:cs="Calibri"/>
          <w:color w:val="000000"/>
          <w:sz w:val="24"/>
          <w:szCs w:val="24"/>
          <w:lang w:val="en-US"/>
        </w:rPr>
      </w:pPr>
      <w:r w:rsidRPr="005274FC">
        <w:rPr>
          <w:rFonts w:ascii="Calibri" w:hAnsi="Calibri" w:cs="Calibri"/>
          <w:color w:val="000000"/>
          <w:sz w:val="24"/>
          <w:szCs w:val="24"/>
          <w:lang w:val="en-US"/>
        </w:rPr>
        <w:t>Radio DEEJAY, MYmovies.it, Rockol.it, Onstage</w:t>
      </w:r>
    </w:p>
    <w:p w:rsidR="008331A1" w:rsidRPr="00862DD0" w:rsidRDefault="008331A1" w:rsidP="00416BA6">
      <w:pPr>
        <w:spacing w:after="0" w:line="240" w:lineRule="auto"/>
        <w:jc w:val="center"/>
        <w:rPr>
          <w:rFonts w:ascii="Calibri" w:hAnsi="Calibri" w:cs="Calibri"/>
          <w:sz w:val="24"/>
          <w:szCs w:val="24"/>
          <w:lang w:val="en-US" w:eastAsia="en-US"/>
        </w:rPr>
      </w:pPr>
    </w:p>
    <w:p w:rsidR="00F90EBD" w:rsidRPr="00862DD0" w:rsidRDefault="00F90EBD" w:rsidP="00416BA6">
      <w:pPr>
        <w:spacing w:after="0" w:line="240" w:lineRule="auto"/>
        <w:jc w:val="center"/>
        <w:rPr>
          <w:rFonts w:ascii="Calibri" w:hAnsi="Calibri" w:cs="Calibri"/>
          <w:sz w:val="24"/>
          <w:szCs w:val="24"/>
          <w:lang w:val="en-US" w:eastAsia="en-US"/>
        </w:rPr>
      </w:pPr>
    </w:p>
    <w:p w:rsidR="00F90EBD" w:rsidRPr="00862DD0" w:rsidRDefault="00F90EBD" w:rsidP="00F90EBD">
      <w:pPr>
        <w:spacing w:after="0" w:line="240" w:lineRule="auto"/>
        <w:ind w:right="-283"/>
        <w:jc w:val="center"/>
        <w:rPr>
          <w:rFonts w:ascii="Calibri" w:hAnsi="Calibri" w:cs="Calibri"/>
          <w:sz w:val="24"/>
          <w:szCs w:val="24"/>
          <w:lang w:val="en-US" w:eastAsia="en-US"/>
        </w:rPr>
      </w:pPr>
    </w:p>
    <w:p w:rsidR="008331A1" w:rsidRPr="00862DD0" w:rsidRDefault="008331A1" w:rsidP="00F90EBD">
      <w:pPr>
        <w:spacing w:after="0" w:line="240" w:lineRule="auto"/>
        <w:rPr>
          <w:rFonts w:ascii="Calibri" w:hAnsi="Calibri" w:cs="Calibri"/>
          <w:sz w:val="24"/>
          <w:szCs w:val="24"/>
          <w:lang w:val="en-US" w:eastAsia="en-US"/>
        </w:rPr>
      </w:pPr>
    </w:p>
    <w:p w:rsidR="00F90EBD" w:rsidRPr="005274FC" w:rsidRDefault="00F90EBD" w:rsidP="00F90EBD">
      <w:pPr>
        <w:pStyle w:val="NormaleWeb"/>
        <w:spacing w:before="0" w:beforeAutospacing="0" w:after="0" w:afterAutospacing="0"/>
        <w:jc w:val="center"/>
        <w:rPr>
          <w:rFonts w:ascii="Calibri" w:hAnsi="Calibri" w:cs="Calibri"/>
          <w:color w:val="000000"/>
          <w:sz w:val="16"/>
          <w:szCs w:val="16"/>
        </w:rPr>
      </w:pPr>
      <w:r w:rsidRPr="005274FC">
        <w:rPr>
          <w:rFonts w:ascii="Calibri" w:hAnsi="Calibri" w:cs="Calibri"/>
          <w:b/>
          <w:bCs/>
          <w:color w:val="000000"/>
          <w:sz w:val="16"/>
          <w:szCs w:val="16"/>
        </w:rPr>
        <w:t xml:space="preserve">Comunicazione per Sony Music </w:t>
      </w:r>
      <w:proofErr w:type="spellStart"/>
      <w:r w:rsidRPr="005274FC">
        <w:rPr>
          <w:rFonts w:ascii="Calibri" w:hAnsi="Calibri" w:cs="Calibri"/>
          <w:b/>
          <w:bCs/>
          <w:color w:val="000000"/>
          <w:sz w:val="16"/>
          <w:szCs w:val="16"/>
        </w:rPr>
        <w:t>Italy</w:t>
      </w:r>
      <w:proofErr w:type="spellEnd"/>
    </w:p>
    <w:p w:rsidR="00F90EBD" w:rsidRPr="005274FC" w:rsidRDefault="00F90EBD" w:rsidP="00F90EBD">
      <w:pPr>
        <w:pStyle w:val="NormaleWeb"/>
        <w:spacing w:before="0" w:beforeAutospacing="0" w:after="0" w:afterAutospacing="0"/>
        <w:jc w:val="center"/>
        <w:rPr>
          <w:rFonts w:ascii="Calibri" w:hAnsi="Calibri" w:cs="Calibri"/>
          <w:color w:val="000000"/>
          <w:sz w:val="16"/>
          <w:szCs w:val="16"/>
        </w:rPr>
      </w:pPr>
      <w:r w:rsidRPr="005274FC">
        <w:rPr>
          <w:rFonts w:ascii="Calibri" w:hAnsi="Calibri" w:cs="Calibri"/>
          <w:b/>
          <w:bCs/>
          <w:color w:val="000000"/>
          <w:sz w:val="16"/>
          <w:szCs w:val="16"/>
        </w:rPr>
        <w:t xml:space="preserve">Daniele </w:t>
      </w:r>
      <w:proofErr w:type="spellStart"/>
      <w:r w:rsidRPr="005274FC">
        <w:rPr>
          <w:rFonts w:ascii="Calibri" w:hAnsi="Calibri" w:cs="Calibri"/>
          <w:b/>
          <w:bCs/>
          <w:color w:val="000000"/>
          <w:sz w:val="16"/>
          <w:szCs w:val="16"/>
        </w:rPr>
        <w:t>Mignardi</w:t>
      </w:r>
      <w:proofErr w:type="spellEnd"/>
      <w:r w:rsidRPr="005274FC">
        <w:rPr>
          <w:rFonts w:ascii="Calibri" w:hAnsi="Calibri" w:cs="Calibri"/>
          <w:b/>
          <w:bCs/>
          <w:color w:val="000000"/>
          <w:sz w:val="16"/>
          <w:szCs w:val="16"/>
        </w:rPr>
        <w:t xml:space="preserve"> </w:t>
      </w:r>
      <w:proofErr w:type="spellStart"/>
      <w:r w:rsidRPr="005274FC">
        <w:rPr>
          <w:rFonts w:ascii="Calibri" w:hAnsi="Calibri" w:cs="Calibri"/>
          <w:b/>
          <w:bCs/>
          <w:color w:val="000000"/>
          <w:sz w:val="16"/>
          <w:szCs w:val="16"/>
        </w:rPr>
        <w:t>Promopressagency</w:t>
      </w:r>
      <w:proofErr w:type="spellEnd"/>
    </w:p>
    <w:p w:rsidR="00F90EBD" w:rsidRPr="005274FC" w:rsidRDefault="00F90EBD" w:rsidP="00F90EBD">
      <w:pPr>
        <w:pStyle w:val="NormaleWeb"/>
        <w:spacing w:before="0" w:beforeAutospacing="0" w:after="0" w:afterAutospacing="0"/>
        <w:jc w:val="center"/>
        <w:rPr>
          <w:rFonts w:ascii="Calibri" w:hAnsi="Calibri" w:cs="Calibri"/>
          <w:color w:val="000000"/>
          <w:sz w:val="16"/>
          <w:szCs w:val="16"/>
        </w:rPr>
      </w:pPr>
      <w:r w:rsidRPr="005274FC">
        <w:rPr>
          <w:rFonts w:ascii="Calibri" w:hAnsi="Calibri" w:cs="Calibri"/>
          <w:color w:val="000000"/>
          <w:sz w:val="16"/>
          <w:szCs w:val="16"/>
        </w:rPr>
        <w:t>Rif. Nadia Rosciano</w:t>
      </w:r>
      <w:r w:rsidRPr="005274FC">
        <w:rPr>
          <w:rFonts w:ascii="Calibri" w:hAnsi="Calibri" w:cs="Calibri"/>
          <w:b/>
          <w:bCs/>
          <w:color w:val="000000"/>
          <w:sz w:val="16"/>
          <w:szCs w:val="16"/>
        </w:rPr>
        <w:t> -</w:t>
      </w:r>
      <w:r w:rsidRPr="005274FC">
        <w:rPr>
          <w:rStyle w:val="apple-converted-space"/>
          <w:rFonts w:ascii="Calibri" w:hAnsi="Calibri" w:cs="Calibri"/>
          <w:b/>
          <w:bCs/>
          <w:color w:val="000000"/>
          <w:sz w:val="16"/>
          <w:szCs w:val="16"/>
        </w:rPr>
        <w:t> </w:t>
      </w:r>
      <w:r w:rsidRPr="005274FC">
        <w:rPr>
          <w:rFonts w:ascii="Calibri" w:hAnsi="Calibri" w:cs="Calibri"/>
          <w:color w:val="000000"/>
          <w:sz w:val="16"/>
          <w:szCs w:val="16"/>
        </w:rPr>
        <w:t xml:space="preserve">T 06 32651758 </w:t>
      </w:r>
      <w:proofErr w:type="spellStart"/>
      <w:r w:rsidRPr="005274FC">
        <w:rPr>
          <w:rFonts w:ascii="Calibri" w:hAnsi="Calibri" w:cs="Calibri"/>
          <w:color w:val="000000"/>
          <w:sz w:val="16"/>
          <w:szCs w:val="16"/>
        </w:rPr>
        <w:t>r.a.</w:t>
      </w:r>
      <w:proofErr w:type="spellEnd"/>
    </w:p>
    <w:p w:rsidR="00F90EBD" w:rsidRPr="005274FC" w:rsidRDefault="002E3555" w:rsidP="00F90EBD">
      <w:pPr>
        <w:pStyle w:val="NormaleWeb"/>
        <w:spacing w:before="0" w:beforeAutospacing="0" w:after="0" w:afterAutospacing="0"/>
        <w:jc w:val="center"/>
        <w:rPr>
          <w:rFonts w:ascii="Calibri" w:hAnsi="Calibri" w:cs="Calibri"/>
          <w:color w:val="000000"/>
          <w:sz w:val="16"/>
          <w:szCs w:val="16"/>
        </w:rPr>
      </w:pPr>
      <w:hyperlink r:id="rId8" w:tooltip="mailto:info@danielemignardi.it" w:history="1">
        <w:r w:rsidR="00F90EBD" w:rsidRPr="005274FC">
          <w:rPr>
            <w:rStyle w:val="Collegamentoipertestuale"/>
            <w:rFonts w:ascii="Calibri" w:hAnsi="Calibri" w:cs="Calibri"/>
            <w:color w:val="954F72"/>
            <w:sz w:val="16"/>
            <w:szCs w:val="16"/>
          </w:rPr>
          <w:t>info@danielemignardi.it</w:t>
        </w:r>
      </w:hyperlink>
      <w:r w:rsidR="00F90EBD" w:rsidRPr="005274FC">
        <w:rPr>
          <w:rFonts w:ascii="Calibri" w:hAnsi="Calibri" w:cs="Calibri"/>
          <w:color w:val="000000"/>
          <w:sz w:val="16"/>
          <w:szCs w:val="16"/>
          <w:u w:val="single"/>
        </w:rPr>
        <w:t>  -</w:t>
      </w:r>
      <w:r w:rsidR="00F90EBD" w:rsidRPr="005274FC">
        <w:rPr>
          <w:rStyle w:val="apple-converted-space"/>
          <w:rFonts w:ascii="Calibri" w:hAnsi="Calibri" w:cs="Calibri"/>
          <w:color w:val="000000"/>
          <w:sz w:val="16"/>
          <w:szCs w:val="16"/>
          <w:u w:val="single"/>
        </w:rPr>
        <w:t> </w:t>
      </w:r>
      <w:hyperlink r:id="rId9" w:history="1">
        <w:r w:rsidR="00F90EBD" w:rsidRPr="005274FC">
          <w:rPr>
            <w:rStyle w:val="Collegamentoipertestuale"/>
            <w:rFonts w:ascii="Calibri" w:hAnsi="Calibri" w:cs="Calibri"/>
            <w:color w:val="954F72"/>
            <w:sz w:val="16"/>
            <w:szCs w:val="16"/>
          </w:rPr>
          <w:t>www.danielemignardi.it</w:t>
        </w:r>
      </w:hyperlink>
    </w:p>
    <w:p w:rsidR="00F90EBD" w:rsidRPr="005274FC" w:rsidRDefault="00F90EBD" w:rsidP="00F90EBD">
      <w:pPr>
        <w:pStyle w:val="NormaleWeb"/>
        <w:spacing w:before="0" w:beforeAutospacing="0" w:after="0" w:afterAutospacing="0"/>
        <w:ind w:hanging="720"/>
        <w:rPr>
          <w:rFonts w:ascii="Calibri" w:hAnsi="Calibri" w:cs="Calibri"/>
          <w:color w:val="000000"/>
          <w:sz w:val="16"/>
          <w:szCs w:val="16"/>
        </w:rPr>
      </w:pPr>
    </w:p>
    <w:p w:rsidR="00F90EBD" w:rsidRPr="005274FC" w:rsidRDefault="00F90EBD" w:rsidP="00F90EBD">
      <w:pPr>
        <w:pStyle w:val="NormaleWeb"/>
        <w:spacing w:before="0" w:beforeAutospacing="0" w:after="0" w:afterAutospacing="0"/>
        <w:ind w:hanging="720"/>
        <w:rPr>
          <w:rFonts w:ascii="Calibri" w:hAnsi="Calibri" w:cs="Calibri"/>
          <w:color w:val="000000"/>
          <w:sz w:val="16"/>
          <w:szCs w:val="16"/>
        </w:rPr>
      </w:pPr>
    </w:p>
    <w:p w:rsidR="00F90EBD" w:rsidRPr="005274FC" w:rsidRDefault="00F90EBD" w:rsidP="00F90EBD">
      <w:pPr>
        <w:pStyle w:val="xmsonormal"/>
        <w:spacing w:before="0" w:beforeAutospacing="0" w:after="0" w:afterAutospacing="0"/>
        <w:jc w:val="center"/>
        <w:rPr>
          <w:rFonts w:ascii="Calibri" w:hAnsi="Calibri" w:cs="Calibri"/>
          <w:color w:val="000000"/>
          <w:sz w:val="16"/>
          <w:szCs w:val="16"/>
        </w:rPr>
      </w:pPr>
      <w:r w:rsidRPr="005274FC">
        <w:rPr>
          <w:rFonts w:ascii="Calibri" w:hAnsi="Calibri" w:cs="Calibri"/>
          <w:b/>
          <w:bCs/>
          <w:color w:val="000000"/>
          <w:sz w:val="16"/>
          <w:szCs w:val="16"/>
        </w:rPr>
        <w:t xml:space="preserve">Ufficio stampa </w:t>
      </w:r>
      <w:proofErr w:type="spellStart"/>
      <w:r w:rsidRPr="005274FC">
        <w:rPr>
          <w:rFonts w:ascii="Calibri" w:hAnsi="Calibri" w:cs="Calibri"/>
          <w:b/>
          <w:bCs/>
          <w:color w:val="000000"/>
          <w:sz w:val="16"/>
          <w:szCs w:val="16"/>
        </w:rPr>
        <w:t>Nexo</w:t>
      </w:r>
      <w:proofErr w:type="spellEnd"/>
      <w:r w:rsidRPr="005274FC">
        <w:rPr>
          <w:rFonts w:ascii="Calibri" w:hAnsi="Calibri" w:cs="Calibri"/>
          <w:b/>
          <w:bCs/>
          <w:color w:val="000000"/>
          <w:sz w:val="16"/>
          <w:szCs w:val="16"/>
        </w:rPr>
        <w:t xml:space="preserve"> Digital</w:t>
      </w:r>
    </w:p>
    <w:p w:rsidR="00F90EBD" w:rsidRPr="005274FC" w:rsidRDefault="00F90EBD" w:rsidP="00F90EBD">
      <w:pPr>
        <w:pStyle w:val="xmsonormal"/>
        <w:spacing w:before="0" w:beforeAutospacing="0" w:after="0" w:afterAutospacing="0"/>
        <w:jc w:val="center"/>
        <w:rPr>
          <w:rFonts w:ascii="Calibri" w:hAnsi="Calibri" w:cs="Calibri"/>
          <w:color w:val="000000"/>
          <w:sz w:val="16"/>
          <w:szCs w:val="16"/>
        </w:rPr>
      </w:pPr>
      <w:r w:rsidRPr="005274FC">
        <w:rPr>
          <w:rFonts w:ascii="Calibri" w:hAnsi="Calibri" w:cs="Calibri"/>
          <w:color w:val="000000"/>
          <w:sz w:val="16"/>
          <w:szCs w:val="16"/>
        </w:rPr>
        <w:t>Marinella Di Rosa | 335 7612295 | </w:t>
      </w:r>
      <w:hyperlink r:id="rId10" w:tgtFrame="_blank" w:tooltip="mailto:marinella.dirosa@nexodigital.it" w:history="1">
        <w:r w:rsidRPr="005274FC">
          <w:rPr>
            <w:rStyle w:val="Collegamentoipertestuale"/>
            <w:rFonts w:ascii="Calibri" w:hAnsi="Calibri" w:cs="Calibri"/>
            <w:color w:val="800080"/>
            <w:sz w:val="16"/>
            <w:szCs w:val="16"/>
          </w:rPr>
          <w:t>marinella.dirosa@nexodigital.it</w:t>
        </w:r>
      </w:hyperlink>
    </w:p>
    <w:p w:rsidR="00F90EBD" w:rsidRPr="005274FC" w:rsidRDefault="00F90EBD" w:rsidP="00F90EBD">
      <w:pPr>
        <w:pStyle w:val="xmsonormal"/>
        <w:spacing w:before="0" w:beforeAutospacing="0" w:after="0" w:afterAutospacing="0"/>
        <w:jc w:val="center"/>
        <w:rPr>
          <w:rFonts w:ascii="Calibri" w:hAnsi="Calibri" w:cs="Calibri"/>
          <w:color w:val="000000"/>
          <w:sz w:val="16"/>
          <w:szCs w:val="16"/>
        </w:rPr>
      </w:pPr>
      <w:r w:rsidRPr="005274FC">
        <w:rPr>
          <w:rFonts w:ascii="Calibri" w:hAnsi="Calibri" w:cs="Calibri"/>
          <w:color w:val="000000"/>
          <w:sz w:val="16"/>
          <w:szCs w:val="16"/>
        </w:rPr>
        <w:t>Luana Solla | 334 3369695 | </w:t>
      </w:r>
      <w:hyperlink r:id="rId11" w:tgtFrame="_blank" w:tooltip="mailto:luana.solla@nexodigital.it" w:history="1">
        <w:r w:rsidRPr="005274FC">
          <w:rPr>
            <w:rStyle w:val="Collegamentoipertestuale"/>
            <w:rFonts w:ascii="Calibri" w:hAnsi="Calibri" w:cs="Calibri"/>
            <w:color w:val="800080"/>
            <w:sz w:val="16"/>
            <w:szCs w:val="16"/>
          </w:rPr>
          <w:t>luana.solla@nexodigital.it</w:t>
        </w:r>
      </w:hyperlink>
    </w:p>
    <w:p w:rsidR="00F90EBD" w:rsidRPr="005274FC" w:rsidRDefault="00F90EBD" w:rsidP="00F90EBD">
      <w:pPr>
        <w:pStyle w:val="xmsonormal"/>
        <w:spacing w:before="0" w:beforeAutospacing="0" w:after="0" w:afterAutospacing="0"/>
        <w:jc w:val="center"/>
        <w:rPr>
          <w:rFonts w:ascii="Calibri" w:hAnsi="Calibri" w:cs="Calibri"/>
          <w:color w:val="000000"/>
          <w:sz w:val="16"/>
          <w:szCs w:val="16"/>
        </w:rPr>
      </w:pPr>
    </w:p>
    <w:p w:rsidR="00F90EBD" w:rsidRPr="005274FC" w:rsidRDefault="00F90EBD" w:rsidP="00F90EBD">
      <w:pPr>
        <w:spacing w:after="0" w:line="240" w:lineRule="auto"/>
        <w:rPr>
          <w:rFonts w:ascii="Calibri" w:hAnsi="Calibri" w:cs="Calibri"/>
          <w:sz w:val="24"/>
          <w:szCs w:val="24"/>
          <w:lang w:eastAsia="en-US"/>
        </w:rPr>
      </w:pPr>
    </w:p>
    <w:p w:rsidR="00F90EBD" w:rsidRPr="005274FC" w:rsidRDefault="00F90EBD" w:rsidP="00F90EBD">
      <w:pPr>
        <w:spacing w:after="0" w:line="240" w:lineRule="auto"/>
        <w:rPr>
          <w:rFonts w:ascii="Calibri" w:hAnsi="Calibri" w:cs="Calibri"/>
          <w:sz w:val="24"/>
          <w:szCs w:val="24"/>
          <w:lang w:eastAsia="en-US"/>
        </w:rPr>
      </w:pPr>
    </w:p>
    <w:p w:rsidR="00F90EBD" w:rsidRPr="005274FC" w:rsidRDefault="00F90EBD" w:rsidP="00F90EBD">
      <w:pPr>
        <w:spacing w:after="0" w:line="240" w:lineRule="auto"/>
        <w:rPr>
          <w:rFonts w:ascii="Calibri" w:hAnsi="Calibri" w:cs="Calibri"/>
          <w:sz w:val="24"/>
          <w:szCs w:val="24"/>
          <w:lang w:eastAsia="en-US"/>
        </w:rPr>
      </w:pPr>
    </w:p>
    <w:p w:rsidR="005274FC" w:rsidRPr="005274FC" w:rsidRDefault="005274FC" w:rsidP="000F22BB">
      <w:pPr>
        <w:spacing w:after="0" w:line="240" w:lineRule="auto"/>
        <w:jc w:val="both"/>
        <w:rPr>
          <w:rFonts w:ascii="Calibri" w:hAnsi="Calibri" w:cs="Calibri"/>
          <w:color w:val="000000"/>
          <w:sz w:val="24"/>
          <w:szCs w:val="24"/>
        </w:rPr>
      </w:pPr>
    </w:p>
    <w:p w:rsidR="005274FC" w:rsidRPr="003E3004" w:rsidRDefault="005274FC" w:rsidP="000F22BB">
      <w:pPr>
        <w:spacing w:after="0" w:line="240" w:lineRule="auto"/>
        <w:jc w:val="both"/>
        <w:rPr>
          <w:rFonts w:ascii="Calibri" w:hAnsi="Calibri" w:cs="Calibri"/>
          <w:b/>
          <w:bCs/>
          <w:color w:val="000000"/>
          <w:u w:val="single"/>
        </w:rPr>
      </w:pPr>
      <w:r w:rsidRPr="003E3004">
        <w:rPr>
          <w:rFonts w:ascii="Calibri" w:hAnsi="Calibri" w:cs="Calibri"/>
          <w:b/>
          <w:bCs/>
          <w:color w:val="000000"/>
          <w:u w:val="single"/>
        </w:rPr>
        <w:t>SINOSSI</w:t>
      </w:r>
    </w:p>
    <w:p w:rsidR="005274FC" w:rsidRPr="003E3004" w:rsidRDefault="005274FC" w:rsidP="000F22BB">
      <w:pPr>
        <w:spacing w:after="0" w:line="240" w:lineRule="auto"/>
        <w:jc w:val="both"/>
        <w:rPr>
          <w:rFonts w:ascii="Calibri" w:hAnsi="Calibri" w:cs="Calibri"/>
          <w:b/>
          <w:bCs/>
          <w:color w:val="000000"/>
        </w:rPr>
      </w:pPr>
    </w:p>
    <w:p w:rsidR="00F60458" w:rsidRPr="003E3004" w:rsidRDefault="00F60458" w:rsidP="000F22BB">
      <w:pPr>
        <w:spacing w:after="0" w:line="240" w:lineRule="auto"/>
        <w:jc w:val="both"/>
        <w:rPr>
          <w:rFonts w:ascii="Calibri" w:hAnsi="Calibri" w:cs="Calibri"/>
          <w:color w:val="000000"/>
        </w:rPr>
      </w:pPr>
      <w:r w:rsidRPr="003E3004">
        <w:rPr>
          <w:rFonts w:ascii="Calibri" w:hAnsi="Calibri" w:cs="Calibri"/>
          <w:color w:val="000000"/>
        </w:rPr>
        <w:t>Lo storico filmato del concerto di Fabrizio De André con la PFM</w:t>
      </w:r>
      <w:r w:rsidRPr="003E3004">
        <w:rPr>
          <w:rFonts w:ascii="Calibri" w:hAnsi="Calibri" w:cs="Calibri"/>
        </w:rPr>
        <w:t>,</w:t>
      </w:r>
      <w:r w:rsidRPr="003E3004">
        <w:rPr>
          <w:rFonts w:ascii="Calibri" w:hAnsi="Calibri" w:cs="Calibri"/>
          <w:color w:val="000000"/>
        </w:rPr>
        <w:t xml:space="preserve"> recentemente ritrovato dopo essere stato custodito per oltre 40 anni dal regista Piero </w:t>
      </w:r>
      <w:proofErr w:type="spellStart"/>
      <w:r w:rsidRPr="003E3004">
        <w:rPr>
          <w:rFonts w:ascii="Calibri" w:hAnsi="Calibri" w:cs="Calibri"/>
          <w:color w:val="000000"/>
        </w:rPr>
        <w:t>Frattari</w:t>
      </w:r>
      <w:proofErr w:type="spellEnd"/>
      <w:r w:rsidRPr="003E3004">
        <w:rPr>
          <w:rFonts w:ascii="Calibri" w:hAnsi="Calibri" w:cs="Calibri"/>
          <w:color w:val="000000"/>
        </w:rPr>
        <w:t xml:space="preserve"> </w:t>
      </w:r>
      <w:r w:rsidR="0012052F" w:rsidRPr="003E3004">
        <w:rPr>
          <w:rFonts w:ascii="Calibri" w:hAnsi="Calibri" w:cs="Calibri"/>
          <w:color w:val="000000"/>
        </w:rPr>
        <w:t>che partecipò alla realizzazione delle riprese</w:t>
      </w:r>
      <w:r w:rsidRPr="003E3004">
        <w:rPr>
          <w:rFonts w:ascii="Calibri" w:hAnsi="Calibri" w:cs="Calibri"/>
          <w:color w:val="000000"/>
        </w:rPr>
        <w:t>, divent</w:t>
      </w:r>
      <w:r w:rsidR="003E3004" w:rsidRPr="003E3004">
        <w:rPr>
          <w:rFonts w:ascii="Calibri" w:hAnsi="Calibri" w:cs="Calibri"/>
          <w:color w:val="000000"/>
        </w:rPr>
        <w:t>a</w:t>
      </w:r>
      <w:r w:rsidRPr="003E3004">
        <w:rPr>
          <w:rFonts w:ascii="Calibri" w:hAnsi="Calibri" w:cs="Calibri"/>
          <w:color w:val="000000"/>
        </w:rPr>
        <w:t xml:space="preserve"> un </w:t>
      </w:r>
      <w:proofErr w:type="spellStart"/>
      <w:r w:rsidRPr="003E3004">
        <w:rPr>
          <w:rFonts w:ascii="Calibri" w:hAnsi="Calibri" w:cs="Calibri"/>
        </w:rPr>
        <w:t>docuf</w:t>
      </w:r>
      <w:r w:rsidRPr="003E3004">
        <w:rPr>
          <w:rFonts w:ascii="Calibri" w:hAnsi="Calibri" w:cs="Calibri"/>
          <w:color w:val="000000"/>
        </w:rPr>
        <w:t>ilm</w:t>
      </w:r>
      <w:proofErr w:type="spellEnd"/>
      <w:r w:rsidRPr="003E3004">
        <w:rPr>
          <w:rFonts w:ascii="Calibri" w:hAnsi="Calibri" w:cs="Calibri"/>
          <w:color w:val="000000"/>
        </w:rPr>
        <w:t xml:space="preserve"> diretto da Walter Veltroni, realizzato da </w:t>
      </w:r>
      <w:proofErr w:type="spellStart"/>
      <w:r w:rsidRPr="003E3004">
        <w:rPr>
          <w:rFonts w:ascii="Calibri" w:hAnsi="Calibri" w:cs="Calibri"/>
          <w:color w:val="000000"/>
        </w:rPr>
        <w:t>Except</w:t>
      </w:r>
      <w:proofErr w:type="spellEnd"/>
      <w:r w:rsidRPr="003E3004">
        <w:rPr>
          <w:rFonts w:ascii="Calibri" w:hAnsi="Calibri" w:cs="Calibri"/>
          <w:color w:val="000000"/>
        </w:rPr>
        <w:t xml:space="preserve">, dedicato appunto a quella indimenticabile pagina della storia della musica italiana. </w:t>
      </w:r>
      <w:r w:rsidRPr="003E3004">
        <w:rPr>
          <w:rFonts w:ascii="Calibri" w:hAnsi="Calibri" w:cs="Calibri"/>
        </w:rPr>
        <w:t xml:space="preserve">Dopo un lungo periodo di ricerca con il supporto di Franz Di Cioccio, il nastro che si credeva perduto per sempre è stato rintracciato e grazie al regista Piero </w:t>
      </w:r>
      <w:proofErr w:type="spellStart"/>
      <w:r w:rsidRPr="003E3004">
        <w:rPr>
          <w:rFonts w:ascii="Calibri" w:hAnsi="Calibri" w:cs="Calibri"/>
        </w:rPr>
        <w:t>Frattari</w:t>
      </w:r>
      <w:proofErr w:type="spellEnd"/>
      <w:r w:rsidRPr="003E3004">
        <w:rPr>
          <w:rFonts w:ascii="Calibri" w:hAnsi="Calibri" w:cs="Calibri"/>
        </w:rPr>
        <w:t xml:space="preserve">, che lo ha salvato e conservato nel corso dei decenni, è stato possibile restaurarlo. </w:t>
      </w:r>
    </w:p>
    <w:p w:rsidR="00F60458" w:rsidRPr="003E3004" w:rsidRDefault="00F60458" w:rsidP="000F22BB">
      <w:pPr>
        <w:spacing w:after="0" w:line="240" w:lineRule="auto"/>
        <w:jc w:val="both"/>
        <w:rPr>
          <w:rFonts w:ascii="Calibri" w:hAnsi="Calibri" w:cs="Calibri"/>
        </w:rPr>
      </w:pPr>
    </w:p>
    <w:p w:rsidR="00F60458" w:rsidRPr="003E3004" w:rsidRDefault="00F60458" w:rsidP="000F22BB">
      <w:pPr>
        <w:spacing w:after="0" w:line="240" w:lineRule="auto"/>
        <w:jc w:val="both"/>
        <w:rPr>
          <w:rFonts w:ascii="Calibri" w:hAnsi="Calibri" w:cs="Calibri"/>
          <w:color w:val="000000"/>
        </w:rPr>
      </w:pPr>
      <w:r w:rsidRPr="003E3004">
        <w:rPr>
          <w:rFonts w:ascii="Calibri" w:hAnsi="Calibri" w:cs="Calibri"/>
          <w:b/>
          <w:bCs/>
          <w:color w:val="000000"/>
        </w:rPr>
        <w:t>“Fabrizio De André e PFM.</w:t>
      </w:r>
      <w:r w:rsidRPr="003E3004">
        <w:rPr>
          <w:rFonts w:ascii="Calibri" w:hAnsi="Calibri" w:cs="Calibri"/>
          <w:color w:val="000000"/>
        </w:rPr>
        <w:t xml:space="preserve"> </w:t>
      </w:r>
      <w:r w:rsidRPr="003E3004">
        <w:rPr>
          <w:rFonts w:ascii="Calibri" w:hAnsi="Calibri" w:cs="Calibri"/>
          <w:b/>
          <w:bCs/>
          <w:color w:val="000000"/>
        </w:rPr>
        <w:t>Il concerto ritrovato”</w:t>
      </w:r>
      <w:r w:rsidR="005274FC" w:rsidRPr="003E3004">
        <w:rPr>
          <w:rFonts w:ascii="Calibri" w:hAnsi="Calibri" w:cs="Calibri"/>
          <w:color w:val="000000"/>
        </w:rPr>
        <w:t xml:space="preserve"> </w:t>
      </w:r>
      <w:r w:rsidRPr="003E3004">
        <w:rPr>
          <w:rFonts w:ascii="Calibri" w:hAnsi="Calibri" w:cs="Calibri"/>
          <w:color w:val="000000"/>
        </w:rPr>
        <w:t>ricostrui</w:t>
      </w:r>
      <w:r w:rsidR="003E3004" w:rsidRPr="003E3004">
        <w:rPr>
          <w:rFonts w:ascii="Calibri" w:hAnsi="Calibri" w:cs="Calibri"/>
          <w:color w:val="000000"/>
        </w:rPr>
        <w:t>sce</w:t>
      </w:r>
      <w:r w:rsidRPr="003E3004">
        <w:rPr>
          <w:rFonts w:ascii="Calibri" w:hAnsi="Calibri" w:cs="Calibri"/>
          <w:color w:val="000000"/>
        </w:rPr>
        <w:t xml:space="preserve"> quell’epoca indimenticabile che ha segnato un momento storico - l’irripetibile sodalizio artistico tra uno dei più grandi artisti italiani di sempre e la rock band italiana più conosciuta al mondo </w:t>
      </w:r>
      <w:r w:rsidRPr="003E3004">
        <w:rPr>
          <w:rFonts w:ascii="Calibri" w:hAnsi="Calibri" w:cs="Calibri"/>
        </w:rPr>
        <w:t>-</w:t>
      </w:r>
      <w:r w:rsidRPr="003E3004">
        <w:rPr>
          <w:rFonts w:ascii="Calibri" w:hAnsi="Calibri" w:cs="Calibri"/>
          <w:color w:val="000000"/>
        </w:rPr>
        <w:t xml:space="preserve"> partendo soprattutto dalla ritrovata registrazione video completa del concerto di Genova del 3 gennaio 1979, un documento straordinario visto che si tratta delle uniche immagini di quell’incredibile tournée. </w:t>
      </w:r>
    </w:p>
    <w:p w:rsidR="00F60458" w:rsidRPr="003E3004" w:rsidRDefault="00F60458" w:rsidP="000F22BB">
      <w:pPr>
        <w:spacing w:after="0" w:line="240" w:lineRule="auto"/>
        <w:jc w:val="both"/>
        <w:rPr>
          <w:rFonts w:ascii="Calibri" w:hAnsi="Calibri" w:cs="Calibri"/>
          <w:color w:val="000000"/>
        </w:rPr>
      </w:pPr>
    </w:p>
    <w:p w:rsidR="00F60458" w:rsidRPr="003E3004" w:rsidRDefault="00F60458" w:rsidP="000F22BB">
      <w:pPr>
        <w:spacing w:after="0" w:line="240" w:lineRule="auto"/>
        <w:jc w:val="both"/>
        <w:rPr>
          <w:rFonts w:ascii="Calibri" w:hAnsi="Calibri" w:cs="Calibri"/>
          <w:color w:val="000000"/>
        </w:rPr>
      </w:pPr>
      <w:r w:rsidRPr="003E3004">
        <w:rPr>
          <w:rFonts w:ascii="Calibri" w:hAnsi="Calibri" w:cs="Calibri"/>
          <w:color w:val="000000"/>
        </w:rPr>
        <w:t>“</w:t>
      </w:r>
      <w:r w:rsidRPr="003E3004">
        <w:rPr>
          <w:rFonts w:ascii="Calibri" w:hAnsi="Calibri" w:cs="Calibri"/>
          <w:i/>
          <w:iCs/>
          <w:color w:val="000000"/>
        </w:rPr>
        <w:t>Strana la vita, non finisce ma</w:t>
      </w:r>
      <w:r w:rsidRPr="003E3004">
        <w:rPr>
          <w:rFonts w:ascii="Calibri" w:hAnsi="Calibri" w:cs="Calibri"/>
          <w:i/>
          <w:iCs/>
        </w:rPr>
        <w:t>i</w:t>
      </w:r>
      <w:r w:rsidRPr="003E3004">
        <w:rPr>
          <w:rFonts w:ascii="Calibri" w:hAnsi="Calibri" w:cs="Calibri"/>
          <w:i/>
          <w:iCs/>
          <w:color w:val="000000"/>
        </w:rPr>
        <w:t xml:space="preserve"> di riservarti </w:t>
      </w:r>
      <w:r w:rsidRPr="003E3004">
        <w:rPr>
          <w:rFonts w:ascii="Calibri" w:hAnsi="Calibri" w:cs="Calibri"/>
          <w:i/>
          <w:iCs/>
        </w:rPr>
        <w:t>sorprese</w:t>
      </w:r>
      <w:r w:rsidRPr="003E3004">
        <w:rPr>
          <w:rFonts w:ascii="Calibri" w:hAnsi="Calibri" w:cs="Calibri"/>
        </w:rPr>
        <w:t xml:space="preserve"> - commenta</w:t>
      </w:r>
      <w:r w:rsidRPr="003E3004">
        <w:rPr>
          <w:rFonts w:ascii="Calibri" w:hAnsi="Calibri" w:cs="Calibri"/>
          <w:color w:val="000000"/>
        </w:rPr>
        <w:t xml:space="preserve"> Dori Ghezzi - </w:t>
      </w:r>
      <w:r w:rsidRPr="003E3004">
        <w:rPr>
          <w:rFonts w:ascii="Calibri" w:hAnsi="Calibri" w:cs="Calibri"/>
          <w:i/>
          <w:iCs/>
          <w:color w:val="000000"/>
        </w:rPr>
        <w:t xml:space="preserve">Per fortuna, come in questo caso, </w:t>
      </w:r>
      <w:r w:rsidRPr="003E3004">
        <w:rPr>
          <w:rFonts w:ascii="Calibri" w:hAnsi="Calibri" w:cs="Calibri"/>
          <w:i/>
          <w:iCs/>
        </w:rPr>
        <w:t xml:space="preserve">si tratta di una sorpresa </w:t>
      </w:r>
      <w:r w:rsidRPr="003E3004">
        <w:rPr>
          <w:rFonts w:ascii="Calibri" w:hAnsi="Calibri" w:cs="Calibri"/>
          <w:i/>
          <w:iCs/>
          <w:color w:val="000000"/>
        </w:rPr>
        <w:t xml:space="preserve">davvero bella. Sono anch’io molto curiosa ed emozionata di rivedere quello storico concerto. Se ci penso mi sento già riproiettata in quei momenti </w:t>
      </w:r>
      <w:proofErr w:type="spellStart"/>
      <w:r w:rsidRPr="003E3004">
        <w:rPr>
          <w:rFonts w:ascii="Calibri" w:hAnsi="Calibri" w:cs="Calibri"/>
          <w:i/>
          <w:iCs/>
          <w:color w:val="000000"/>
        </w:rPr>
        <w:t>travolgentemente</w:t>
      </w:r>
      <w:proofErr w:type="spellEnd"/>
      <w:r w:rsidRPr="003E3004">
        <w:rPr>
          <w:rFonts w:ascii="Calibri" w:hAnsi="Calibri" w:cs="Calibri"/>
          <w:i/>
          <w:iCs/>
          <w:color w:val="000000"/>
        </w:rPr>
        <w:t xml:space="preserve"> belli, di 40 anni fa</w:t>
      </w:r>
      <w:r w:rsidRPr="003E3004">
        <w:rPr>
          <w:rFonts w:ascii="Calibri" w:hAnsi="Calibri" w:cs="Calibri"/>
          <w:color w:val="000000"/>
        </w:rPr>
        <w:t>”</w:t>
      </w:r>
      <w:r w:rsidRPr="003E3004">
        <w:rPr>
          <w:rFonts w:ascii="Calibri" w:hAnsi="Calibri" w:cs="Calibri"/>
        </w:rPr>
        <w:t>. E Franz Di Cioccio della PFM aggiunge</w:t>
      </w:r>
      <w:r w:rsidRPr="003E3004">
        <w:rPr>
          <w:rFonts w:ascii="Calibri" w:hAnsi="Calibri" w:cs="Calibri"/>
          <w:color w:val="1F497D"/>
        </w:rPr>
        <w:t xml:space="preserve"> </w:t>
      </w:r>
      <w:r w:rsidRPr="003E3004">
        <w:rPr>
          <w:rFonts w:ascii="Calibri" w:hAnsi="Calibri" w:cs="Calibri"/>
          <w:i/>
          <w:iCs/>
          <w:color w:val="000000"/>
        </w:rPr>
        <w:t>“Che bello ritrovare Fabrizio sul palco con noi... vedere il film del concerto sarà come riabbracciarlo. Un grande amico che ha sempre raccontato gli uomini e le donne senza dare ‘buoni consigli’.”</w:t>
      </w:r>
      <w:r w:rsidRPr="003E3004">
        <w:rPr>
          <w:rFonts w:ascii="Calibri" w:hAnsi="Calibri" w:cs="Calibri"/>
          <w:color w:val="000000"/>
        </w:rPr>
        <w:t>  </w:t>
      </w:r>
    </w:p>
    <w:p w:rsidR="00F60458" w:rsidRPr="003E3004" w:rsidRDefault="00F60458" w:rsidP="000F22BB">
      <w:pPr>
        <w:spacing w:after="0" w:line="240" w:lineRule="auto"/>
        <w:jc w:val="both"/>
        <w:rPr>
          <w:rFonts w:ascii="Calibri" w:hAnsi="Calibri" w:cs="Calibri"/>
        </w:rPr>
      </w:pPr>
    </w:p>
    <w:p w:rsidR="00F60458" w:rsidRPr="003E3004" w:rsidRDefault="00F60458" w:rsidP="000F22BB">
      <w:pPr>
        <w:spacing w:after="0" w:line="240" w:lineRule="auto"/>
        <w:jc w:val="both"/>
        <w:rPr>
          <w:rFonts w:ascii="Calibri" w:hAnsi="Calibri" w:cs="Calibri"/>
          <w:color w:val="000000"/>
        </w:rPr>
      </w:pPr>
      <w:r w:rsidRPr="003E3004">
        <w:rPr>
          <w:rFonts w:ascii="Calibri" w:hAnsi="Calibri" w:cs="Calibri"/>
          <w:color w:val="000000"/>
        </w:rPr>
        <w:t xml:space="preserve">Il filmato restaurato del concerto </w:t>
      </w:r>
      <w:r w:rsidR="003E3004" w:rsidRPr="003E3004">
        <w:rPr>
          <w:rFonts w:ascii="Calibri" w:hAnsi="Calibri" w:cs="Calibri"/>
          <w:color w:val="000000"/>
        </w:rPr>
        <w:t>sarà</w:t>
      </w:r>
      <w:r w:rsidRPr="003E3004">
        <w:rPr>
          <w:rFonts w:ascii="Calibri" w:hAnsi="Calibri" w:cs="Calibri"/>
          <w:color w:val="000000"/>
        </w:rPr>
        <w:t xml:space="preserve"> il fulcro del </w:t>
      </w:r>
      <w:proofErr w:type="spellStart"/>
      <w:r w:rsidRPr="003E3004">
        <w:rPr>
          <w:rFonts w:ascii="Calibri" w:hAnsi="Calibri" w:cs="Calibri"/>
          <w:color w:val="000000"/>
        </w:rPr>
        <w:t>docufilm</w:t>
      </w:r>
      <w:proofErr w:type="spellEnd"/>
      <w:r w:rsidRPr="003E3004">
        <w:rPr>
          <w:rFonts w:ascii="Calibri" w:hAnsi="Calibri" w:cs="Calibri"/>
          <w:color w:val="000000"/>
        </w:rPr>
        <w:t xml:space="preserve">; le immagini saranno raccontate dai protagonisti di quell’avventura straordinaria - Dori Ghezzi, Franz Di Cioccio, Patrick </w:t>
      </w:r>
      <w:proofErr w:type="spellStart"/>
      <w:r w:rsidRPr="003E3004">
        <w:rPr>
          <w:rFonts w:ascii="Calibri" w:hAnsi="Calibri" w:cs="Calibri"/>
          <w:color w:val="000000"/>
        </w:rPr>
        <w:t>Djivas</w:t>
      </w:r>
      <w:proofErr w:type="spellEnd"/>
      <w:r w:rsidRPr="003E3004">
        <w:rPr>
          <w:rFonts w:ascii="Calibri" w:hAnsi="Calibri" w:cs="Calibri"/>
          <w:color w:val="000000"/>
        </w:rPr>
        <w:t xml:space="preserve">, Franco </w:t>
      </w:r>
      <w:proofErr w:type="spellStart"/>
      <w:r w:rsidRPr="003E3004">
        <w:rPr>
          <w:rFonts w:ascii="Calibri" w:hAnsi="Calibri" w:cs="Calibri"/>
          <w:color w:val="000000"/>
        </w:rPr>
        <w:t>Mussida</w:t>
      </w:r>
      <w:proofErr w:type="spellEnd"/>
      <w:r w:rsidRPr="003E3004">
        <w:rPr>
          <w:rFonts w:ascii="Calibri" w:hAnsi="Calibri" w:cs="Calibri"/>
          <w:color w:val="000000"/>
        </w:rPr>
        <w:t xml:space="preserve">, Flavio </w:t>
      </w:r>
      <w:proofErr w:type="spellStart"/>
      <w:r w:rsidRPr="003E3004">
        <w:rPr>
          <w:rFonts w:ascii="Calibri" w:hAnsi="Calibri" w:cs="Calibri"/>
          <w:color w:val="000000"/>
        </w:rPr>
        <w:t>Premoli</w:t>
      </w:r>
      <w:proofErr w:type="spellEnd"/>
      <w:r w:rsidRPr="003E3004">
        <w:rPr>
          <w:rFonts w:ascii="Calibri" w:hAnsi="Calibri" w:cs="Calibri"/>
          <w:color w:val="000000"/>
        </w:rPr>
        <w:t xml:space="preserve">, David Riondino, Piero </w:t>
      </w:r>
      <w:proofErr w:type="spellStart"/>
      <w:r w:rsidRPr="003E3004">
        <w:rPr>
          <w:rFonts w:ascii="Calibri" w:hAnsi="Calibri" w:cs="Calibri"/>
          <w:color w:val="000000"/>
        </w:rPr>
        <w:t>Frattari</w:t>
      </w:r>
      <w:proofErr w:type="spellEnd"/>
      <w:r w:rsidRPr="003E3004">
        <w:rPr>
          <w:rFonts w:ascii="Calibri" w:hAnsi="Calibri" w:cs="Calibri"/>
          <w:color w:val="000000"/>
        </w:rPr>
        <w:t xml:space="preserve">, Guido </w:t>
      </w:r>
      <w:proofErr w:type="spellStart"/>
      <w:r w:rsidRPr="003E3004">
        <w:rPr>
          <w:rFonts w:ascii="Calibri" w:hAnsi="Calibri" w:cs="Calibri"/>
          <w:color w:val="000000"/>
        </w:rPr>
        <w:t>Harari</w:t>
      </w:r>
      <w:proofErr w:type="spellEnd"/>
      <w:r w:rsidRPr="003E3004">
        <w:rPr>
          <w:rFonts w:ascii="Calibri" w:hAnsi="Calibri" w:cs="Calibri"/>
          <w:color w:val="000000"/>
        </w:rPr>
        <w:t xml:space="preserve"> – che rievocheranno l’atmosfera di quel giorno, le emozioni provate, il dietro le quinte e la magia di un’esperienza mai più replicata. </w:t>
      </w:r>
    </w:p>
    <w:p w:rsidR="00F60458" w:rsidRPr="003E3004" w:rsidRDefault="00F60458" w:rsidP="000F22BB">
      <w:pPr>
        <w:spacing w:after="0" w:line="240" w:lineRule="auto"/>
        <w:jc w:val="both"/>
        <w:rPr>
          <w:rFonts w:ascii="Calibri" w:hAnsi="Calibri" w:cs="Calibri"/>
          <w:color w:val="000000"/>
        </w:rPr>
      </w:pPr>
    </w:p>
    <w:p w:rsidR="00F60458" w:rsidRPr="003E3004" w:rsidRDefault="00F60458" w:rsidP="000F22BB">
      <w:pPr>
        <w:spacing w:after="0" w:line="240" w:lineRule="auto"/>
        <w:jc w:val="both"/>
        <w:rPr>
          <w:rFonts w:ascii="Calibri" w:hAnsi="Calibri" w:cs="Calibri"/>
          <w:color w:val="000000"/>
        </w:rPr>
      </w:pPr>
      <w:r w:rsidRPr="003E3004">
        <w:rPr>
          <w:rFonts w:ascii="Calibri" w:hAnsi="Calibri" w:cs="Calibri"/>
          <w:color w:val="000000"/>
        </w:rPr>
        <w:t>Solo nel 1975 Fabrizio De André decise di esibirsi in pubblico, in locali e palasport, eseguendo il suo repertorio quasi ed esclusivamente nella versione originale. Nel 1978 la PFM lo convinse a fare un tour insieme lungo tutto lo stivale e ad arrangiare i suoi brani in chiave rock. Un’unione artistica unica nella storia, un legame nato ai tempi della registrazione in studio dell'album "La buona novella", un'amicizia che porta Fabrizio e PFM a rincontrarsi nel tempo, come in occasione di un concerto estivo della band a Nuoro proprio nell’agosto del 1978.</w:t>
      </w:r>
    </w:p>
    <w:p w:rsidR="00F60458" w:rsidRPr="003E3004" w:rsidRDefault="00F60458" w:rsidP="000F22BB">
      <w:pPr>
        <w:spacing w:after="0" w:line="240" w:lineRule="auto"/>
        <w:jc w:val="both"/>
        <w:rPr>
          <w:rFonts w:ascii="Calibri" w:hAnsi="Calibri" w:cs="Calibri"/>
          <w:color w:val="000000"/>
        </w:rPr>
      </w:pPr>
    </w:p>
    <w:p w:rsidR="00F60458" w:rsidRPr="003E3004" w:rsidRDefault="00F60458" w:rsidP="000F22BB">
      <w:pPr>
        <w:spacing w:after="0" w:line="240" w:lineRule="auto"/>
        <w:jc w:val="both"/>
        <w:rPr>
          <w:rFonts w:ascii="Calibri" w:hAnsi="Calibri" w:cs="Calibri"/>
          <w:color w:val="000000"/>
        </w:rPr>
      </w:pPr>
      <w:r w:rsidRPr="003E3004">
        <w:rPr>
          <w:rFonts w:ascii="Calibri" w:hAnsi="Calibri" w:cs="Calibri"/>
        </w:rPr>
        <w:t>Fu così che De André tornò</w:t>
      </w:r>
      <w:r w:rsidRPr="003E3004">
        <w:rPr>
          <w:rFonts w:ascii="Calibri" w:hAnsi="Calibri" w:cs="Calibri"/>
          <w:color w:val="000000"/>
        </w:rPr>
        <w:t xml:space="preserve"> nella sua città per quel concerto rimasto nel cuore di tutti e che cambiò per sempre la storia della musica italiana. </w:t>
      </w:r>
      <w:r w:rsidRPr="003E3004">
        <w:rPr>
          <w:rFonts w:ascii="Calibri" w:hAnsi="Calibri" w:cs="Calibri"/>
          <w:b/>
          <w:bCs/>
          <w:color w:val="000000"/>
        </w:rPr>
        <w:t>“Fabrizio De André e PFM. Il concerto ritrovato”</w:t>
      </w:r>
      <w:r w:rsidRPr="003E3004">
        <w:rPr>
          <w:rFonts w:ascii="Calibri" w:hAnsi="Calibri" w:cs="Calibri"/>
          <w:color w:val="000000"/>
        </w:rPr>
        <w:t xml:space="preserve"> sarà un viaggio nella memoria ma anche un viaggio emozionale nel quale si ricercano le suggestioni di un’epoca unica della storia del nostro paese, segnata da eventi drammatici, un’epoca di grandi trasformazioni sociali e fermenti ideologici, e di tantissima energia creativa che proprio nella musica trovò l’espressione più dirompente e innovativa. </w:t>
      </w:r>
    </w:p>
    <w:p w:rsidR="00F60458" w:rsidRPr="003E3004" w:rsidRDefault="00F60458" w:rsidP="000F22BB">
      <w:pPr>
        <w:spacing w:after="0" w:line="240" w:lineRule="auto"/>
        <w:jc w:val="both"/>
        <w:rPr>
          <w:rFonts w:ascii="Calibri" w:hAnsi="Calibri" w:cs="Calibri"/>
          <w:color w:val="000000"/>
        </w:rPr>
      </w:pPr>
    </w:p>
    <w:p w:rsidR="00F60458" w:rsidRPr="003E3004" w:rsidRDefault="00F60458" w:rsidP="000F22BB">
      <w:pPr>
        <w:spacing w:after="0" w:line="240" w:lineRule="auto"/>
        <w:jc w:val="both"/>
        <w:rPr>
          <w:rFonts w:ascii="Calibri" w:hAnsi="Calibri" w:cs="Calibri"/>
          <w:b/>
          <w:bCs/>
        </w:rPr>
      </w:pPr>
      <w:r w:rsidRPr="003E3004">
        <w:rPr>
          <w:rFonts w:ascii="Calibri" w:hAnsi="Calibri" w:cs="Calibri"/>
        </w:rPr>
        <w:t xml:space="preserve">Walter Veltroni, chiamato a realizzare il </w:t>
      </w:r>
      <w:proofErr w:type="spellStart"/>
      <w:r w:rsidRPr="003E3004">
        <w:rPr>
          <w:rFonts w:ascii="Calibri" w:hAnsi="Calibri" w:cs="Calibri"/>
        </w:rPr>
        <w:t>docufilm</w:t>
      </w:r>
      <w:proofErr w:type="spellEnd"/>
      <w:r w:rsidRPr="003E3004">
        <w:rPr>
          <w:rFonts w:ascii="Calibri" w:hAnsi="Calibri" w:cs="Calibri"/>
        </w:rPr>
        <w:t>, non ha potuto che accettare l’invito, emozionato dalle immagini uniche ritrovate dopo 40 anni: “</w:t>
      </w:r>
      <w:r w:rsidRPr="003E3004">
        <w:rPr>
          <w:rFonts w:ascii="Calibri" w:hAnsi="Calibri" w:cs="Calibri"/>
          <w:i/>
        </w:rPr>
        <w:t>È un documento inedito di grande valore musicale e culturale, sottratto alla distruzione, che mostreremo integralmente. Attraverso le interviste dei protagonisti gli spettatori viaggeranno nel tempo e nello spazio, fino alle porte del padiglione C della Fiera di Genova, quel 3 gennaio del 1979</w:t>
      </w:r>
      <w:r w:rsidRPr="003E3004">
        <w:rPr>
          <w:rFonts w:ascii="Calibri" w:hAnsi="Calibri" w:cs="Calibri"/>
          <w:b/>
          <w:bCs/>
        </w:rPr>
        <w:t>”.</w:t>
      </w:r>
    </w:p>
    <w:p w:rsidR="00EE5D7C" w:rsidRPr="003E3004" w:rsidRDefault="00F60458" w:rsidP="000F22BB">
      <w:pPr>
        <w:spacing w:after="0" w:line="240" w:lineRule="auto"/>
        <w:jc w:val="both"/>
        <w:rPr>
          <w:rFonts w:ascii="Calibri" w:hAnsi="Calibri" w:cs="Calibri"/>
        </w:rPr>
      </w:pPr>
      <w:r w:rsidRPr="003E3004">
        <w:rPr>
          <w:rFonts w:ascii="Calibri" w:hAnsi="Calibri" w:cs="Calibri"/>
          <w:color w:val="000000"/>
        </w:rPr>
        <w:br/>
      </w:r>
      <w:r w:rsidRPr="003E3004">
        <w:rPr>
          <w:rFonts w:ascii="Calibri" w:hAnsi="Calibri" w:cs="Calibri"/>
        </w:rPr>
        <w:t>Mentre si avvicina l’ottantesimo anniversario dalla nascita di Fabrizio De André (1940-1999) diverse generazioni di appassionati po</w:t>
      </w:r>
      <w:r w:rsidR="003E3004" w:rsidRPr="003E3004">
        <w:rPr>
          <w:rFonts w:ascii="Calibri" w:hAnsi="Calibri" w:cs="Calibri"/>
        </w:rPr>
        <w:t xml:space="preserve">ssono </w:t>
      </w:r>
      <w:r w:rsidRPr="003E3004">
        <w:rPr>
          <w:rFonts w:ascii="Calibri" w:hAnsi="Calibri" w:cs="Calibri"/>
        </w:rPr>
        <w:t xml:space="preserve">così ritrovarsi nelle sale per assistere a un concerto di Fabrizio De André e PFM. </w:t>
      </w:r>
    </w:p>
    <w:p w:rsidR="00F90EBD" w:rsidRDefault="00F90EBD" w:rsidP="000F22BB">
      <w:pPr>
        <w:spacing w:after="0" w:line="240" w:lineRule="auto"/>
        <w:jc w:val="both"/>
        <w:rPr>
          <w:rFonts w:ascii="Calibri" w:hAnsi="Calibri" w:cs="Calibri"/>
        </w:rPr>
      </w:pPr>
    </w:p>
    <w:p w:rsidR="003E3004" w:rsidRDefault="003E3004" w:rsidP="000F22BB">
      <w:pPr>
        <w:spacing w:after="0" w:line="240" w:lineRule="auto"/>
        <w:jc w:val="both"/>
        <w:rPr>
          <w:rFonts w:ascii="Calibri" w:hAnsi="Calibri" w:cs="Calibri"/>
        </w:rPr>
      </w:pPr>
    </w:p>
    <w:p w:rsidR="003E3004" w:rsidRDefault="003E3004" w:rsidP="000F22BB">
      <w:pPr>
        <w:spacing w:after="0" w:line="240" w:lineRule="auto"/>
        <w:jc w:val="both"/>
        <w:rPr>
          <w:rFonts w:ascii="Calibri" w:hAnsi="Calibri" w:cs="Calibri"/>
        </w:rPr>
      </w:pPr>
    </w:p>
    <w:p w:rsidR="003E3004" w:rsidRDefault="003E3004" w:rsidP="000F22BB">
      <w:pPr>
        <w:spacing w:after="0" w:line="240" w:lineRule="auto"/>
        <w:jc w:val="both"/>
        <w:rPr>
          <w:rFonts w:ascii="Calibri" w:hAnsi="Calibri" w:cs="Calibri"/>
        </w:rPr>
      </w:pPr>
    </w:p>
    <w:p w:rsidR="003E3004" w:rsidRDefault="003E3004" w:rsidP="000F22BB">
      <w:pPr>
        <w:spacing w:after="0" w:line="240" w:lineRule="auto"/>
        <w:jc w:val="both"/>
        <w:rPr>
          <w:rFonts w:ascii="Calibri" w:hAnsi="Calibri" w:cs="Calibri"/>
        </w:rPr>
      </w:pPr>
    </w:p>
    <w:p w:rsidR="003E3004" w:rsidRDefault="003E3004" w:rsidP="000F22BB">
      <w:pPr>
        <w:spacing w:after="0" w:line="240" w:lineRule="auto"/>
        <w:jc w:val="both"/>
        <w:rPr>
          <w:rFonts w:ascii="Calibri" w:hAnsi="Calibri" w:cs="Calibri"/>
        </w:rPr>
      </w:pPr>
    </w:p>
    <w:p w:rsidR="003E3004" w:rsidRDefault="003E3004" w:rsidP="000F22BB">
      <w:pPr>
        <w:spacing w:after="0" w:line="240" w:lineRule="auto"/>
        <w:jc w:val="both"/>
        <w:rPr>
          <w:rFonts w:ascii="Calibri" w:hAnsi="Calibri" w:cs="Calibri"/>
        </w:rPr>
      </w:pPr>
    </w:p>
    <w:p w:rsidR="003E3004" w:rsidRDefault="003E3004" w:rsidP="000F22BB">
      <w:pPr>
        <w:spacing w:after="0" w:line="240" w:lineRule="auto"/>
        <w:jc w:val="both"/>
        <w:rPr>
          <w:rFonts w:ascii="Calibri" w:hAnsi="Calibri" w:cs="Calibri"/>
        </w:rPr>
      </w:pPr>
    </w:p>
    <w:p w:rsidR="003E3004" w:rsidRDefault="003E3004" w:rsidP="000F22BB">
      <w:pPr>
        <w:spacing w:after="0" w:line="240" w:lineRule="auto"/>
        <w:jc w:val="both"/>
        <w:rPr>
          <w:rFonts w:ascii="Calibri" w:hAnsi="Calibri" w:cs="Calibri"/>
        </w:rPr>
      </w:pPr>
    </w:p>
    <w:p w:rsidR="003E3004" w:rsidRDefault="003E3004" w:rsidP="000F22BB">
      <w:pPr>
        <w:spacing w:after="0" w:line="240" w:lineRule="auto"/>
        <w:jc w:val="both"/>
        <w:rPr>
          <w:rFonts w:ascii="Calibri" w:hAnsi="Calibri" w:cs="Calibri"/>
        </w:rPr>
      </w:pPr>
    </w:p>
    <w:p w:rsidR="003E3004" w:rsidRPr="003E3004" w:rsidRDefault="003E3004" w:rsidP="000F22BB">
      <w:pPr>
        <w:spacing w:after="0" w:line="240" w:lineRule="auto"/>
        <w:jc w:val="both"/>
        <w:rPr>
          <w:rFonts w:ascii="Calibri" w:hAnsi="Calibri" w:cs="Calibri"/>
        </w:rPr>
      </w:pPr>
    </w:p>
    <w:p w:rsidR="00A46C56" w:rsidRDefault="00A46C56" w:rsidP="000F22BB">
      <w:pPr>
        <w:spacing w:after="0" w:line="240" w:lineRule="auto"/>
        <w:jc w:val="both"/>
        <w:rPr>
          <w:rFonts w:ascii="Calibri" w:hAnsi="Calibri" w:cs="Calibri"/>
          <w:b/>
          <w:bCs/>
          <w:u w:val="single"/>
        </w:rPr>
      </w:pPr>
    </w:p>
    <w:p w:rsidR="005274FC" w:rsidRDefault="005274FC" w:rsidP="000F22BB">
      <w:pPr>
        <w:spacing w:after="0" w:line="240" w:lineRule="auto"/>
        <w:jc w:val="both"/>
        <w:rPr>
          <w:rFonts w:ascii="Calibri" w:hAnsi="Calibri" w:cs="Calibri"/>
          <w:b/>
          <w:bCs/>
          <w:u w:val="single"/>
        </w:rPr>
      </w:pPr>
      <w:r w:rsidRPr="003E3004">
        <w:rPr>
          <w:rFonts w:ascii="Calibri" w:hAnsi="Calibri" w:cs="Calibri"/>
          <w:b/>
          <w:bCs/>
          <w:u w:val="single"/>
        </w:rPr>
        <w:t>NOTE DI REGIA</w:t>
      </w:r>
    </w:p>
    <w:p w:rsidR="000F22BB" w:rsidRPr="00A46C56" w:rsidRDefault="000F22BB" w:rsidP="000F22BB">
      <w:pPr>
        <w:spacing w:after="0" w:line="240" w:lineRule="auto"/>
        <w:jc w:val="both"/>
        <w:rPr>
          <w:rFonts w:ascii="Calibri" w:hAnsi="Calibri" w:cs="Calibri"/>
          <w:b/>
          <w:bCs/>
          <w:u w:val="single"/>
        </w:rPr>
      </w:pPr>
    </w:p>
    <w:p w:rsidR="00A46C56" w:rsidRPr="00A46C56" w:rsidRDefault="00A46C56" w:rsidP="000F22BB">
      <w:pPr>
        <w:spacing w:after="0" w:line="240" w:lineRule="auto"/>
        <w:jc w:val="both"/>
        <w:rPr>
          <w:i/>
          <w:iCs/>
        </w:rPr>
      </w:pPr>
      <w:r w:rsidRPr="00A46C56">
        <w:rPr>
          <w:i/>
          <w:iCs/>
        </w:rPr>
        <w:t xml:space="preserve">Il rocambolesco ritrovamento delle immagini del concerto tenuto il </w:t>
      </w:r>
      <w:r w:rsidR="003B3C07">
        <w:rPr>
          <w:i/>
          <w:iCs/>
        </w:rPr>
        <w:t>3</w:t>
      </w:r>
      <w:r w:rsidRPr="00A46C56">
        <w:rPr>
          <w:i/>
          <w:iCs/>
        </w:rPr>
        <w:t xml:space="preserve"> gennaio del 1979 a Genova da Fabrizio De </w:t>
      </w:r>
      <w:r w:rsidR="003B3C07" w:rsidRPr="00A46C56">
        <w:rPr>
          <w:i/>
          <w:iCs/>
        </w:rPr>
        <w:t>André</w:t>
      </w:r>
      <w:r w:rsidRPr="00A46C56">
        <w:rPr>
          <w:i/>
          <w:iCs/>
        </w:rPr>
        <w:t xml:space="preserve"> e dalla Premiata </w:t>
      </w:r>
      <w:proofErr w:type="spellStart"/>
      <w:r w:rsidRPr="00A46C56">
        <w:rPr>
          <w:i/>
          <w:iCs/>
        </w:rPr>
        <w:t>Forneria</w:t>
      </w:r>
      <w:proofErr w:type="spellEnd"/>
      <w:r w:rsidRPr="00A46C56">
        <w:rPr>
          <w:i/>
          <w:iCs/>
        </w:rPr>
        <w:t xml:space="preserve"> Marconi meritava di essere celebrato nel giusto modo. Quelle cassette sono state salvate dal macero e dall’oblio. Le immagini furono girate da Piero </w:t>
      </w:r>
      <w:proofErr w:type="spellStart"/>
      <w:r w:rsidRPr="00A46C56">
        <w:rPr>
          <w:i/>
          <w:iCs/>
        </w:rPr>
        <w:t>Frattari</w:t>
      </w:r>
      <w:proofErr w:type="spellEnd"/>
      <w:r w:rsidRPr="00A46C56">
        <w:rPr>
          <w:i/>
          <w:iCs/>
        </w:rPr>
        <w:t xml:space="preserve"> con pochi mezzi e poche luci, in modo che Fabrizio non avvertisse la presenza, che non amava, della documentazione visiva del concerto. Poi si erano perse. Il loro ritrovamento e la loro rigenerazione, specie nello spettacolare audio 5.1, consentono a tutti di fruire della testimonianza di uno dei tour più importanti della storia della canzone italiana di quegli anni.</w:t>
      </w:r>
      <w:r w:rsidR="003B3C07">
        <w:rPr>
          <w:i/>
          <w:iCs/>
        </w:rPr>
        <w:t xml:space="preserve"> </w:t>
      </w:r>
      <w:r w:rsidRPr="00A46C56">
        <w:rPr>
          <w:i/>
          <w:iCs/>
        </w:rPr>
        <w:t xml:space="preserve">Il documentario l’ho pensato come un viaggio nel tempo. Verso quel giorno di gennaio della fine degli anni Settanta. Su un piccolo treno o nel teatro parrocchiale dove fecero le prove, alcuni dei protagonisti di quella esperienza ricostruiscono il clima di quei giorni e la scelta dell’incontro tra due musiche, quella della canzone d’autore e quella del rock progressivo, che si sentivano lontane, come i loro pubblici. Il viaggio, che si snoda anche attraverso le testimonianze di altri protagonisti, giunge fino all’ingresso del Padiglione C della fiera, prossimo all’abbattimento. Non ci sono altre voci se non quelle di chi c’era, quella sera. Si arriva, nel tempo e nello spazio, fino agli accordi con i quali il concerto iniziava. “Questa di Marinella è la storia </w:t>
      </w:r>
      <w:proofErr w:type="gramStart"/>
      <w:r w:rsidRPr="00A46C56">
        <w:rPr>
          <w:i/>
          <w:iCs/>
        </w:rPr>
        <w:t>vera”…</w:t>
      </w:r>
      <w:proofErr w:type="gramEnd"/>
    </w:p>
    <w:p w:rsidR="00A46C56" w:rsidRDefault="00A46C56" w:rsidP="000F22BB">
      <w:pPr>
        <w:spacing w:after="0" w:line="240" w:lineRule="auto"/>
        <w:jc w:val="both"/>
      </w:pPr>
      <w:r>
        <w:t>Walter Veltroni</w:t>
      </w:r>
    </w:p>
    <w:p w:rsidR="005274FC" w:rsidRDefault="005274FC" w:rsidP="000F22BB">
      <w:pPr>
        <w:spacing w:after="0" w:line="240" w:lineRule="auto"/>
        <w:jc w:val="both"/>
        <w:rPr>
          <w:rFonts w:ascii="Calibri" w:hAnsi="Calibri" w:cs="Calibri"/>
        </w:rPr>
      </w:pPr>
    </w:p>
    <w:p w:rsidR="003E3004" w:rsidRPr="003E3004" w:rsidRDefault="003E3004" w:rsidP="000F22BB">
      <w:pPr>
        <w:spacing w:after="0" w:line="240" w:lineRule="auto"/>
        <w:jc w:val="both"/>
        <w:rPr>
          <w:rFonts w:ascii="Calibri" w:hAnsi="Calibri" w:cs="Calibri"/>
        </w:rPr>
      </w:pPr>
    </w:p>
    <w:p w:rsidR="005274FC" w:rsidRPr="003E3004" w:rsidRDefault="005274FC" w:rsidP="000F22BB">
      <w:pPr>
        <w:spacing w:after="0" w:line="240" w:lineRule="auto"/>
        <w:jc w:val="center"/>
        <w:rPr>
          <w:rFonts w:ascii="Calibri" w:hAnsi="Calibri" w:cs="Calibri"/>
          <w:b/>
          <w:u w:val="single"/>
          <w:lang w:val="it"/>
        </w:rPr>
      </w:pPr>
      <w:r w:rsidRPr="003E3004">
        <w:rPr>
          <w:rFonts w:ascii="Calibri" w:hAnsi="Calibri" w:cs="Calibri"/>
          <w:b/>
          <w:u w:val="single"/>
        </w:rPr>
        <w:t xml:space="preserve">ELENCO </w:t>
      </w:r>
      <w:r w:rsidRPr="003E3004">
        <w:rPr>
          <w:rFonts w:ascii="Calibri" w:hAnsi="Calibri" w:cs="Calibri"/>
          <w:b/>
          <w:u w:val="single"/>
          <w:lang w:val="it"/>
        </w:rPr>
        <w:t>INTERVISTATI</w:t>
      </w:r>
    </w:p>
    <w:p w:rsidR="005274FC" w:rsidRPr="003E3004" w:rsidRDefault="005274FC" w:rsidP="000F22BB">
      <w:pPr>
        <w:spacing w:after="0" w:line="240" w:lineRule="auto"/>
        <w:jc w:val="center"/>
        <w:rPr>
          <w:rFonts w:ascii="Calibri" w:hAnsi="Calibri" w:cs="Calibri"/>
          <w:b/>
          <w:u w:val="single"/>
          <w:lang w:val="it"/>
        </w:rPr>
      </w:pPr>
    </w:p>
    <w:p w:rsidR="005274FC" w:rsidRPr="003E3004" w:rsidRDefault="005274FC" w:rsidP="000F22BB">
      <w:pPr>
        <w:spacing w:after="0" w:line="240" w:lineRule="auto"/>
        <w:jc w:val="center"/>
        <w:rPr>
          <w:rFonts w:ascii="Calibri" w:hAnsi="Calibri" w:cs="Calibri"/>
          <w:lang w:val="it"/>
        </w:rPr>
      </w:pPr>
      <w:r w:rsidRPr="003E3004">
        <w:rPr>
          <w:rFonts w:ascii="Calibri" w:hAnsi="Calibri" w:cs="Calibri"/>
          <w:lang w:val="it"/>
        </w:rPr>
        <w:t>Dori Ghezzi</w:t>
      </w:r>
    </w:p>
    <w:p w:rsidR="005274FC" w:rsidRPr="003E3004" w:rsidRDefault="005274FC" w:rsidP="000F22BB">
      <w:pPr>
        <w:spacing w:after="0" w:line="240" w:lineRule="auto"/>
        <w:jc w:val="center"/>
        <w:rPr>
          <w:rFonts w:ascii="Calibri" w:hAnsi="Calibri" w:cs="Calibri"/>
          <w:lang w:val="it"/>
        </w:rPr>
      </w:pPr>
      <w:r w:rsidRPr="003E3004">
        <w:rPr>
          <w:rFonts w:ascii="Calibri" w:hAnsi="Calibri" w:cs="Calibri"/>
          <w:lang w:val="it"/>
        </w:rPr>
        <w:t>Franz Di Cioccio</w:t>
      </w:r>
    </w:p>
    <w:p w:rsidR="005274FC" w:rsidRPr="003E3004" w:rsidRDefault="005274FC" w:rsidP="000F22BB">
      <w:pPr>
        <w:spacing w:after="0" w:line="240" w:lineRule="auto"/>
        <w:jc w:val="center"/>
        <w:rPr>
          <w:rFonts w:ascii="Calibri" w:hAnsi="Calibri" w:cs="Calibri"/>
          <w:lang w:val="it"/>
        </w:rPr>
      </w:pPr>
      <w:r w:rsidRPr="003E3004">
        <w:rPr>
          <w:rFonts w:ascii="Calibri" w:hAnsi="Calibri" w:cs="Calibri"/>
          <w:lang w:val="it"/>
        </w:rPr>
        <w:t xml:space="preserve">Patrick </w:t>
      </w:r>
      <w:proofErr w:type="spellStart"/>
      <w:r w:rsidRPr="003E3004">
        <w:rPr>
          <w:rFonts w:ascii="Calibri" w:hAnsi="Calibri" w:cs="Calibri"/>
          <w:lang w:val="it"/>
        </w:rPr>
        <w:t>Djivas</w:t>
      </w:r>
      <w:proofErr w:type="spellEnd"/>
    </w:p>
    <w:p w:rsidR="005274FC" w:rsidRPr="003E3004" w:rsidRDefault="005274FC" w:rsidP="000F22BB">
      <w:pPr>
        <w:spacing w:after="0" w:line="240" w:lineRule="auto"/>
        <w:jc w:val="center"/>
        <w:rPr>
          <w:rFonts w:ascii="Calibri" w:hAnsi="Calibri" w:cs="Calibri"/>
          <w:lang w:val="it"/>
        </w:rPr>
      </w:pPr>
      <w:r w:rsidRPr="003E3004">
        <w:rPr>
          <w:rFonts w:ascii="Calibri" w:hAnsi="Calibri" w:cs="Calibri"/>
          <w:lang w:val="it"/>
        </w:rPr>
        <w:t xml:space="preserve">Piero </w:t>
      </w:r>
      <w:proofErr w:type="spellStart"/>
      <w:r w:rsidRPr="003E3004">
        <w:rPr>
          <w:rFonts w:ascii="Calibri" w:hAnsi="Calibri" w:cs="Calibri"/>
          <w:lang w:val="it"/>
        </w:rPr>
        <w:t>Frattari</w:t>
      </w:r>
      <w:proofErr w:type="spellEnd"/>
    </w:p>
    <w:p w:rsidR="005274FC" w:rsidRPr="003E3004" w:rsidRDefault="005274FC" w:rsidP="000F22BB">
      <w:pPr>
        <w:spacing w:after="0" w:line="240" w:lineRule="auto"/>
        <w:jc w:val="center"/>
        <w:rPr>
          <w:rFonts w:ascii="Calibri" w:hAnsi="Calibri" w:cs="Calibri"/>
          <w:lang w:val="it"/>
        </w:rPr>
      </w:pPr>
      <w:r w:rsidRPr="003E3004">
        <w:rPr>
          <w:rFonts w:ascii="Calibri" w:hAnsi="Calibri" w:cs="Calibri"/>
          <w:lang w:val="it"/>
        </w:rPr>
        <w:t xml:space="preserve">Guido </w:t>
      </w:r>
      <w:proofErr w:type="spellStart"/>
      <w:r w:rsidRPr="003E3004">
        <w:rPr>
          <w:rFonts w:ascii="Calibri" w:hAnsi="Calibri" w:cs="Calibri"/>
          <w:lang w:val="it"/>
        </w:rPr>
        <w:t>Harari</w:t>
      </w:r>
      <w:proofErr w:type="spellEnd"/>
    </w:p>
    <w:p w:rsidR="005274FC" w:rsidRPr="003E3004" w:rsidRDefault="005274FC" w:rsidP="000F22BB">
      <w:pPr>
        <w:spacing w:after="0" w:line="240" w:lineRule="auto"/>
        <w:jc w:val="center"/>
        <w:rPr>
          <w:rFonts w:ascii="Calibri" w:hAnsi="Calibri" w:cs="Calibri"/>
          <w:lang w:val="it"/>
        </w:rPr>
      </w:pPr>
      <w:r w:rsidRPr="003E3004">
        <w:rPr>
          <w:rFonts w:ascii="Calibri" w:hAnsi="Calibri" w:cs="Calibri"/>
          <w:lang w:val="it"/>
        </w:rPr>
        <w:t xml:space="preserve">Franco </w:t>
      </w:r>
      <w:proofErr w:type="spellStart"/>
      <w:r w:rsidRPr="003E3004">
        <w:rPr>
          <w:rFonts w:ascii="Calibri" w:hAnsi="Calibri" w:cs="Calibri"/>
          <w:lang w:val="it"/>
        </w:rPr>
        <w:t>Mussida</w:t>
      </w:r>
      <w:proofErr w:type="spellEnd"/>
    </w:p>
    <w:p w:rsidR="005274FC" w:rsidRPr="003E3004" w:rsidRDefault="005274FC" w:rsidP="000F22BB">
      <w:pPr>
        <w:spacing w:after="0" w:line="240" w:lineRule="auto"/>
        <w:jc w:val="center"/>
        <w:rPr>
          <w:rFonts w:ascii="Calibri" w:hAnsi="Calibri" w:cs="Calibri"/>
          <w:lang w:val="it"/>
        </w:rPr>
      </w:pPr>
      <w:r w:rsidRPr="003E3004">
        <w:rPr>
          <w:rFonts w:ascii="Calibri" w:hAnsi="Calibri" w:cs="Calibri"/>
          <w:lang w:val="it"/>
        </w:rPr>
        <w:t xml:space="preserve">Flavio </w:t>
      </w:r>
      <w:proofErr w:type="spellStart"/>
      <w:r w:rsidRPr="003E3004">
        <w:rPr>
          <w:rFonts w:ascii="Calibri" w:hAnsi="Calibri" w:cs="Calibri"/>
          <w:lang w:val="it"/>
        </w:rPr>
        <w:t>Premoli</w:t>
      </w:r>
      <w:proofErr w:type="spellEnd"/>
    </w:p>
    <w:p w:rsidR="005274FC" w:rsidRPr="003E3004" w:rsidRDefault="005274FC" w:rsidP="000F22BB">
      <w:pPr>
        <w:spacing w:after="0" w:line="240" w:lineRule="auto"/>
        <w:jc w:val="center"/>
        <w:rPr>
          <w:rFonts w:ascii="Calibri" w:hAnsi="Calibri" w:cs="Calibri"/>
          <w:lang w:val="it"/>
        </w:rPr>
      </w:pPr>
      <w:r w:rsidRPr="003E3004">
        <w:rPr>
          <w:rFonts w:ascii="Calibri" w:hAnsi="Calibri" w:cs="Calibri"/>
          <w:lang w:val="it"/>
        </w:rPr>
        <w:t>David Riondino</w:t>
      </w:r>
    </w:p>
    <w:p w:rsidR="005274FC" w:rsidRPr="003E3004" w:rsidRDefault="005274FC" w:rsidP="000F22BB">
      <w:pPr>
        <w:spacing w:after="0" w:line="240" w:lineRule="auto"/>
        <w:jc w:val="center"/>
        <w:rPr>
          <w:rFonts w:ascii="Calibri" w:hAnsi="Calibri" w:cs="Calibri"/>
        </w:rPr>
      </w:pPr>
      <w:r w:rsidRPr="003E3004">
        <w:rPr>
          <w:rFonts w:ascii="Calibri" w:hAnsi="Calibri" w:cs="Calibri"/>
        </w:rPr>
        <w:t>Antonio Vivaldi</w:t>
      </w:r>
    </w:p>
    <w:p w:rsidR="005274FC" w:rsidRDefault="005274FC" w:rsidP="000F22BB">
      <w:pPr>
        <w:spacing w:after="0" w:line="240" w:lineRule="auto"/>
        <w:jc w:val="both"/>
        <w:rPr>
          <w:rFonts w:ascii="Calibri" w:hAnsi="Calibri" w:cs="Calibri"/>
        </w:rPr>
      </w:pPr>
    </w:p>
    <w:p w:rsidR="009D10CC" w:rsidRDefault="009D10CC" w:rsidP="000F22BB">
      <w:pPr>
        <w:spacing w:after="0" w:line="240" w:lineRule="auto"/>
        <w:jc w:val="both"/>
        <w:rPr>
          <w:rFonts w:ascii="Calibri" w:hAnsi="Calibri" w:cs="Calibri"/>
        </w:rPr>
      </w:pPr>
    </w:p>
    <w:p w:rsidR="009D10CC" w:rsidRPr="003E3004" w:rsidRDefault="009D10CC" w:rsidP="000F22BB">
      <w:pPr>
        <w:spacing w:after="0" w:line="240" w:lineRule="auto"/>
        <w:jc w:val="center"/>
        <w:rPr>
          <w:rFonts w:ascii="Calibri" w:hAnsi="Calibri" w:cs="Calibri"/>
          <w:b/>
          <w:u w:val="single"/>
          <w:lang w:val="it"/>
        </w:rPr>
      </w:pPr>
      <w:r>
        <w:rPr>
          <w:rFonts w:ascii="Calibri" w:hAnsi="Calibri" w:cs="Calibri"/>
          <w:b/>
          <w:u w:val="single"/>
        </w:rPr>
        <w:t>BIOGRAFIE</w:t>
      </w:r>
    </w:p>
    <w:p w:rsidR="009D10CC" w:rsidRDefault="009D10CC" w:rsidP="000F22BB">
      <w:pPr>
        <w:spacing w:after="0" w:line="240" w:lineRule="auto"/>
        <w:jc w:val="both"/>
        <w:rPr>
          <w:rFonts w:ascii="Calibri" w:hAnsi="Calibri" w:cs="Calibri"/>
        </w:rPr>
      </w:pPr>
    </w:p>
    <w:p w:rsidR="009D10CC" w:rsidRPr="009D10CC" w:rsidRDefault="009D10CC" w:rsidP="000F22BB">
      <w:pPr>
        <w:spacing w:after="0" w:line="240" w:lineRule="auto"/>
        <w:jc w:val="both"/>
        <w:rPr>
          <w:b/>
          <w:bCs/>
        </w:rPr>
      </w:pPr>
      <w:r w:rsidRPr="009D10CC">
        <w:rPr>
          <w:b/>
          <w:bCs/>
        </w:rPr>
        <w:t>WALTER VELTRONI</w:t>
      </w:r>
    </w:p>
    <w:p w:rsidR="009D10CC" w:rsidRDefault="009D10CC" w:rsidP="000F22BB">
      <w:pPr>
        <w:spacing w:after="0" w:line="240" w:lineRule="auto"/>
        <w:jc w:val="both"/>
      </w:pPr>
      <w:r>
        <w:t>Walter Veltroni è nato a Roma il 3 luglio 1955. È stato direttore dell’</w:t>
      </w:r>
      <w:r w:rsidRPr="002A6448">
        <w:rPr>
          <w:i/>
          <w:iCs/>
        </w:rPr>
        <w:t>Unità</w:t>
      </w:r>
      <w:r>
        <w:rPr>
          <w:i/>
          <w:iCs/>
        </w:rPr>
        <w:t xml:space="preserve">, </w:t>
      </w:r>
      <w:r>
        <w:t xml:space="preserve">vicepresidente del Consiglio e ministro per i Beni e le attività culturali, sindaco di Roma, fondatore e primo segretario del Partito democratico. Ha scritto vari romanzi tra i quali </w:t>
      </w:r>
      <w:r w:rsidRPr="002A6448">
        <w:rPr>
          <w:i/>
          <w:iCs/>
        </w:rPr>
        <w:t>La scoperta dell’alba</w:t>
      </w:r>
      <w:r>
        <w:t xml:space="preserve"> (2006), </w:t>
      </w:r>
      <w:r w:rsidRPr="002A6448">
        <w:rPr>
          <w:i/>
          <w:iCs/>
        </w:rPr>
        <w:t>Noi</w:t>
      </w:r>
      <w:r>
        <w:t xml:space="preserve"> (2009), </w:t>
      </w:r>
      <w:r w:rsidRPr="002A6448">
        <w:rPr>
          <w:i/>
          <w:iCs/>
        </w:rPr>
        <w:t>L’isola e le rose</w:t>
      </w:r>
      <w:r>
        <w:t xml:space="preserve"> (2012), </w:t>
      </w:r>
      <w:r w:rsidRPr="002A6448">
        <w:rPr>
          <w:i/>
          <w:iCs/>
        </w:rPr>
        <w:t xml:space="preserve">Ciao </w:t>
      </w:r>
      <w:r>
        <w:t xml:space="preserve">(2015), </w:t>
      </w:r>
      <w:r w:rsidRPr="002A6448">
        <w:rPr>
          <w:i/>
          <w:iCs/>
        </w:rPr>
        <w:t>Quando</w:t>
      </w:r>
      <w:r>
        <w:t xml:space="preserve"> (2017), tutti pubblicati da Rizzoli. Ha realizzato diversi documentari tra i quali </w:t>
      </w:r>
      <w:r w:rsidRPr="002A6448">
        <w:rPr>
          <w:i/>
          <w:iCs/>
        </w:rPr>
        <w:t xml:space="preserve">Quando c’era </w:t>
      </w:r>
      <w:r w:rsidR="003B3C07" w:rsidRPr="002A6448">
        <w:rPr>
          <w:i/>
          <w:iCs/>
        </w:rPr>
        <w:t>Berlinguer</w:t>
      </w:r>
      <w:r>
        <w:t xml:space="preserve"> (2014), </w:t>
      </w:r>
      <w:r w:rsidRPr="002A6448">
        <w:rPr>
          <w:i/>
          <w:iCs/>
        </w:rPr>
        <w:t>I bambini sanno</w:t>
      </w:r>
      <w:r>
        <w:t xml:space="preserve"> (2015),</w:t>
      </w:r>
      <w:r w:rsidRPr="002A6448">
        <w:rPr>
          <w:i/>
          <w:iCs/>
        </w:rPr>
        <w:t xml:space="preserve"> Indizi di felicità </w:t>
      </w:r>
      <w:r>
        <w:t xml:space="preserve">(2017), </w:t>
      </w:r>
      <w:r w:rsidRPr="002A6448">
        <w:rPr>
          <w:i/>
          <w:iCs/>
        </w:rPr>
        <w:t>Tutto davanti a questi occhi</w:t>
      </w:r>
      <w:r>
        <w:t xml:space="preserve"> (2018) e la seri</w:t>
      </w:r>
      <w:r w:rsidR="003B3C07">
        <w:t>e</w:t>
      </w:r>
      <w:r>
        <w:t xml:space="preserve"> sulla storia dei programmi televisivi </w:t>
      </w:r>
      <w:r w:rsidRPr="002A6448">
        <w:rPr>
          <w:i/>
          <w:iCs/>
        </w:rPr>
        <w:t>Gli occhi cambiano</w:t>
      </w:r>
      <w:r>
        <w:t xml:space="preserve"> (2016). Nel 2019 è uscito il suo primo film, </w:t>
      </w:r>
      <w:r w:rsidRPr="002A6448">
        <w:rPr>
          <w:i/>
          <w:iCs/>
        </w:rPr>
        <w:t>C’è tempo</w:t>
      </w:r>
      <w:r>
        <w:t xml:space="preserve">. Collabora con il </w:t>
      </w:r>
      <w:r w:rsidRPr="002A6448">
        <w:rPr>
          <w:i/>
          <w:iCs/>
        </w:rPr>
        <w:t>Corriere della Sera</w:t>
      </w:r>
      <w:r>
        <w:t xml:space="preserve"> e La </w:t>
      </w:r>
      <w:r w:rsidRPr="002A6448">
        <w:rPr>
          <w:i/>
          <w:iCs/>
        </w:rPr>
        <w:t>Gazzetta dello Sport</w:t>
      </w:r>
      <w:r>
        <w:t xml:space="preserve">. </w:t>
      </w:r>
    </w:p>
    <w:p w:rsidR="009D10CC" w:rsidRPr="002A6448" w:rsidRDefault="009D10CC" w:rsidP="000F22BB">
      <w:pPr>
        <w:spacing w:after="0" w:line="240" w:lineRule="auto"/>
        <w:jc w:val="both"/>
      </w:pPr>
    </w:p>
    <w:p w:rsidR="009D10CC" w:rsidRPr="009D10CC" w:rsidRDefault="009D10CC" w:rsidP="000F22BB">
      <w:pPr>
        <w:spacing w:after="0" w:line="240" w:lineRule="auto"/>
        <w:jc w:val="both"/>
        <w:rPr>
          <w:b/>
          <w:bCs/>
        </w:rPr>
      </w:pPr>
      <w:r w:rsidRPr="009D10CC">
        <w:rPr>
          <w:b/>
          <w:bCs/>
        </w:rPr>
        <w:t xml:space="preserve">DORI GHEZZI </w:t>
      </w:r>
    </w:p>
    <w:p w:rsidR="009D10CC" w:rsidRDefault="009D10CC" w:rsidP="000F22BB">
      <w:pPr>
        <w:spacing w:after="0" w:line="240" w:lineRule="auto"/>
        <w:jc w:val="both"/>
      </w:pPr>
      <w:r>
        <w:t xml:space="preserve">Inizia la sua carriera come solista alla fine degli anni Sessanta: nel 1968 con </w:t>
      </w:r>
      <w:r w:rsidRPr="001F36E4">
        <w:rPr>
          <w:i/>
        </w:rPr>
        <w:t>Vivere per vivere</w:t>
      </w:r>
      <w:r>
        <w:t xml:space="preserve"> di Francis Lai.  Nel 1969 realizza il successo discografico </w:t>
      </w:r>
      <w:proofErr w:type="spellStart"/>
      <w:r w:rsidRPr="00470EB7">
        <w:rPr>
          <w:i/>
        </w:rPr>
        <w:t>Casatschok</w:t>
      </w:r>
      <w:proofErr w:type="spellEnd"/>
      <w:r>
        <w:t xml:space="preserve"> e partecipa al </w:t>
      </w:r>
      <w:proofErr w:type="spellStart"/>
      <w:r>
        <w:t>Cantagiro</w:t>
      </w:r>
      <w:proofErr w:type="spellEnd"/>
      <w:r>
        <w:t xml:space="preserve"> e a </w:t>
      </w:r>
      <w:proofErr w:type="spellStart"/>
      <w:r>
        <w:t>Canzonissima</w:t>
      </w:r>
      <w:proofErr w:type="spellEnd"/>
      <w:r>
        <w:t xml:space="preserve"> e, l’anno successivo, sale sul palco di Sanremo con il brano </w:t>
      </w:r>
      <w:r w:rsidRPr="00470EB7">
        <w:rPr>
          <w:i/>
        </w:rPr>
        <w:t>Occhi a mandorla</w:t>
      </w:r>
      <w:r>
        <w:t xml:space="preserve">. Nel 1973 nasce la coppia </w:t>
      </w:r>
      <w:proofErr w:type="spellStart"/>
      <w:r>
        <w:t>Wess</w:t>
      </w:r>
      <w:proofErr w:type="spellEnd"/>
      <w:r>
        <w:t xml:space="preserve"> &amp; Dori Ghezzi, che esordisce con </w:t>
      </w:r>
      <w:r w:rsidRPr="00470EB7">
        <w:rPr>
          <w:i/>
        </w:rPr>
        <w:t>Voglio stare con</w:t>
      </w:r>
      <w:r>
        <w:t xml:space="preserve"> </w:t>
      </w:r>
      <w:r w:rsidRPr="00470EB7">
        <w:rPr>
          <w:i/>
        </w:rPr>
        <w:t>te</w:t>
      </w:r>
      <w:r>
        <w:t xml:space="preserve"> e partecipa più volte al Festival di Sanremo: in quello stesso anno con </w:t>
      </w:r>
      <w:r w:rsidRPr="00470EB7">
        <w:rPr>
          <w:i/>
        </w:rPr>
        <w:t>Tu nella mia vita</w:t>
      </w:r>
      <w:r>
        <w:t xml:space="preserve">, e nel ’76 con </w:t>
      </w:r>
      <w:r w:rsidRPr="00470EB7">
        <w:rPr>
          <w:i/>
        </w:rPr>
        <w:t>Come stai con chi sei</w:t>
      </w:r>
      <w:r>
        <w:t xml:space="preserve">, che si piazza al secondo posto. L’apice del successo lo raggiungono a metà degli anni Settanta, vincendo l’edizione ’74-’75 di </w:t>
      </w:r>
      <w:proofErr w:type="spellStart"/>
      <w:r>
        <w:t>Canzonissima</w:t>
      </w:r>
      <w:proofErr w:type="spellEnd"/>
      <w:r>
        <w:t xml:space="preserve"> con il brano </w:t>
      </w:r>
      <w:r w:rsidRPr="00470EB7">
        <w:rPr>
          <w:i/>
        </w:rPr>
        <w:t>Un corpo e un’anima</w:t>
      </w:r>
      <w:r>
        <w:t xml:space="preserve"> che rimane in vetta alle classifiche per diverse settimane. Sempre nel ’75 la coppia partecipa all’</w:t>
      </w:r>
      <w:proofErr w:type="spellStart"/>
      <w:r>
        <w:t>Eurofestival</w:t>
      </w:r>
      <w:proofErr w:type="spellEnd"/>
      <w:r>
        <w:t xml:space="preserve"> Song Contest di Stoccolma con la canzone </w:t>
      </w:r>
      <w:r w:rsidRPr="00470EB7">
        <w:rPr>
          <w:i/>
        </w:rPr>
        <w:t>Era</w:t>
      </w:r>
      <w:r>
        <w:t xml:space="preserve">, che conquista il terzo posto. In quegli stessi anni per la vita privata di Dori determinante è l’incontro con Fabrizio De André, avvenuto nel marzo 1974. Fabrizio e Dori decidono di trasferirsi in Gallura, dove nel 1977 nasce Luisa Vittoria, detta Luvi. Nello stesso anno Dori partecipa come corista alla realizzazione del disco </w:t>
      </w:r>
      <w:r w:rsidRPr="00470EB7">
        <w:rPr>
          <w:i/>
        </w:rPr>
        <w:t>Rimini</w:t>
      </w:r>
      <w:r>
        <w:t xml:space="preserve"> di Fabrizio De André nei brani </w:t>
      </w:r>
      <w:r w:rsidRPr="00470EB7">
        <w:rPr>
          <w:i/>
        </w:rPr>
        <w:t>Andrea</w:t>
      </w:r>
      <w:r>
        <w:t xml:space="preserve"> e </w:t>
      </w:r>
      <w:r w:rsidRPr="00470EB7">
        <w:rPr>
          <w:i/>
        </w:rPr>
        <w:t>Volta la carta</w:t>
      </w:r>
      <w:r>
        <w:t xml:space="preserve">. Nell’agosto 1979 Dori e Fabrizio vengono prelevati dalla loro abitazione da alcuni banditi sardi e tenuti sotto sequestro per quattro mesi. Dopo tre anni di silenzio, nel 1980, Dori torna sulla scena musicale come solista con l’album </w:t>
      </w:r>
      <w:r w:rsidRPr="00470EB7">
        <w:rPr>
          <w:i/>
        </w:rPr>
        <w:t xml:space="preserve">Mama </w:t>
      </w:r>
      <w:proofErr w:type="spellStart"/>
      <w:r w:rsidRPr="00470EB7">
        <w:rPr>
          <w:i/>
        </w:rPr>
        <w:t>Dodori</w:t>
      </w:r>
      <w:proofErr w:type="spellEnd"/>
      <w:r w:rsidRPr="00470EB7">
        <w:rPr>
          <w:i/>
        </w:rPr>
        <w:t xml:space="preserve"> </w:t>
      </w:r>
      <w:r>
        <w:t xml:space="preserve">e, nel 1983, torna sul palco di Sanremo aggiudicandosi il terzo posto con </w:t>
      </w:r>
      <w:r w:rsidRPr="00470EB7">
        <w:rPr>
          <w:i/>
        </w:rPr>
        <w:t>Margherita non lo sa</w:t>
      </w:r>
      <w:r>
        <w:t xml:space="preserve">, tratto dall’LP </w:t>
      </w:r>
      <w:r w:rsidRPr="00470EB7">
        <w:rPr>
          <w:i/>
        </w:rPr>
        <w:t>Piccole donne</w:t>
      </w:r>
      <w:r>
        <w:t xml:space="preserve">. Sanremo la vede di nuovo </w:t>
      </w:r>
      <w:r>
        <w:lastRenderedPageBreak/>
        <w:t xml:space="preserve">protagonista nell’edizione dell’87 con </w:t>
      </w:r>
      <w:r w:rsidRPr="00470EB7">
        <w:rPr>
          <w:i/>
        </w:rPr>
        <w:t>E non si finisce mai</w:t>
      </w:r>
      <w:r>
        <w:t xml:space="preserve"> e in quella dell’89 con </w:t>
      </w:r>
      <w:r w:rsidRPr="00470EB7">
        <w:rPr>
          <w:i/>
        </w:rPr>
        <w:t>Il cuore delle donne</w:t>
      </w:r>
      <w:r>
        <w:t xml:space="preserve">. Nello stesso anno Dori e Fabrizio si sposano, il 7 dicembre a Tempio Pausania. E in quello stesso periodo Dori abbandona la professione: tornerà a cantare come corista in una tournée di Fabrizio e nel suo ultimo disco </w:t>
      </w:r>
      <w:r w:rsidRPr="00D253F9">
        <w:rPr>
          <w:i/>
        </w:rPr>
        <w:t>Anime salve</w:t>
      </w:r>
      <w:r>
        <w:t xml:space="preserve">. Nel 2002 Fernanda Pivano la convince a interpretare </w:t>
      </w:r>
      <w:r w:rsidRPr="00A11E66">
        <w:rPr>
          <w:i/>
        </w:rPr>
        <w:t>Il suonatore Jones</w:t>
      </w:r>
      <w:r>
        <w:t xml:space="preserve">, accompagnata da PFM per il documentario diretto da Luca Facchini, </w:t>
      </w:r>
      <w:r w:rsidRPr="00A11E66">
        <w:rPr>
          <w:i/>
        </w:rPr>
        <w:t xml:space="preserve">A </w:t>
      </w:r>
      <w:proofErr w:type="spellStart"/>
      <w:r w:rsidRPr="00A11E66">
        <w:rPr>
          <w:i/>
        </w:rPr>
        <w:t>farewell</w:t>
      </w:r>
      <w:proofErr w:type="spellEnd"/>
      <w:r w:rsidRPr="00A11E66">
        <w:rPr>
          <w:i/>
        </w:rPr>
        <w:t xml:space="preserve"> to beat</w:t>
      </w:r>
      <w:r>
        <w:t xml:space="preserve">, dedicato a Nanda. Oggi Dori Ghezzi è presidente della Fondazione Fabrizio De André </w:t>
      </w:r>
      <w:proofErr w:type="spellStart"/>
      <w:r>
        <w:t>Onlus</w:t>
      </w:r>
      <w:proofErr w:type="spellEnd"/>
      <w:r>
        <w:t>, nata con lo scopo di proteggere e promuovere l’opera e il pensiero del cantautore.</w:t>
      </w:r>
    </w:p>
    <w:p w:rsidR="009D10CC" w:rsidRDefault="009D10CC" w:rsidP="000F22BB">
      <w:pPr>
        <w:spacing w:after="0" w:line="240" w:lineRule="auto"/>
        <w:jc w:val="both"/>
      </w:pPr>
    </w:p>
    <w:p w:rsidR="00542953" w:rsidRPr="009D10CC" w:rsidRDefault="00542953" w:rsidP="00542953">
      <w:pPr>
        <w:spacing w:after="0" w:line="240" w:lineRule="auto"/>
        <w:jc w:val="both"/>
        <w:rPr>
          <w:rFonts w:cstheme="minorHAnsi"/>
          <w:b/>
          <w:bCs/>
        </w:rPr>
      </w:pPr>
      <w:r w:rsidRPr="009D10CC">
        <w:rPr>
          <w:rFonts w:cstheme="minorHAnsi"/>
          <w:b/>
          <w:bCs/>
        </w:rPr>
        <w:t>FRANZ DI CIOCCIO</w:t>
      </w:r>
    </w:p>
    <w:p w:rsidR="00542953" w:rsidRDefault="00542953" w:rsidP="00542953">
      <w:pPr>
        <w:spacing w:after="0" w:line="240" w:lineRule="auto"/>
        <w:jc w:val="both"/>
        <w:rPr>
          <w:rFonts w:cstheme="minorHAnsi"/>
        </w:rPr>
      </w:pPr>
      <w:r w:rsidRPr="00C517AE">
        <w:rPr>
          <w:rFonts w:cstheme="minorHAnsi"/>
        </w:rPr>
        <w:t>Nasce a Pratola Peligna (</w:t>
      </w:r>
      <w:proofErr w:type="spellStart"/>
      <w:r w:rsidRPr="00C517AE">
        <w:rPr>
          <w:rFonts w:cstheme="minorHAnsi"/>
        </w:rPr>
        <w:t>Aq</w:t>
      </w:r>
      <w:proofErr w:type="spellEnd"/>
      <w:r w:rsidRPr="00C517AE">
        <w:rPr>
          <w:rFonts w:cstheme="minorHAnsi"/>
        </w:rPr>
        <w:t>), il 21 Gennaio 1946 sotto il segno dell’Acquario.  La passione per la musica è nel suo DNA, ereditata dal padre, eccellente oboista e sassofonista.</w:t>
      </w:r>
      <w:r>
        <w:rPr>
          <w:rFonts w:cstheme="minorHAnsi"/>
        </w:rPr>
        <w:t xml:space="preserve"> </w:t>
      </w:r>
      <w:r w:rsidRPr="00C517AE">
        <w:rPr>
          <w:rFonts w:cstheme="minorHAnsi"/>
        </w:rPr>
        <w:t xml:space="preserve">A sedici anni fonda la sua prima band “Black </w:t>
      </w:r>
      <w:proofErr w:type="spellStart"/>
      <w:r w:rsidRPr="00C517AE">
        <w:rPr>
          <w:rFonts w:cstheme="minorHAnsi"/>
        </w:rPr>
        <w:t>Davils</w:t>
      </w:r>
      <w:proofErr w:type="spellEnd"/>
      <w:r w:rsidRPr="00C517AE">
        <w:rPr>
          <w:rFonts w:cstheme="minorHAnsi"/>
        </w:rPr>
        <w:t>” a diciotto cambia nome in “Quelli” e incide i primi dischi. Tra la fine degli anni Sessanta e i primi Settanta è il session man più richiesto e registra con gli artisti più importanti dell’epoca: Battisti, De André, Mina, Celentano e l’Equipe 84 con cui partecipa al festival di San</w:t>
      </w:r>
      <w:r w:rsidR="003B3C07">
        <w:rPr>
          <w:rFonts w:cstheme="minorHAnsi"/>
        </w:rPr>
        <w:t>r</w:t>
      </w:r>
      <w:r w:rsidRPr="00C517AE">
        <w:rPr>
          <w:rFonts w:cstheme="minorHAnsi"/>
        </w:rPr>
        <w:t xml:space="preserve">emo 1971 in coppia con Lucio Dalla. Nello stesso anno Di Cioccio con una parte dei Quelli fonda la Premiata </w:t>
      </w:r>
      <w:proofErr w:type="spellStart"/>
      <w:r w:rsidRPr="00C517AE">
        <w:rPr>
          <w:rFonts w:cstheme="minorHAnsi"/>
        </w:rPr>
        <w:t>Forneria</w:t>
      </w:r>
      <w:proofErr w:type="spellEnd"/>
      <w:r w:rsidRPr="00C517AE">
        <w:rPr>
          <w:rFonts w:cstheme="minorHAnsi"/>
        </w:rPr>
        <w:t xml:space="preserve"> Marconi, in seguito abbreviato con l’acronimo PFM. Nel </w:t>
      </w:r>
      <w:r w:rsidR="003B3C07">
        <w:rPr>
          <w:rFonts w:cstheme="minorHAnsi"/>
        </w:rPr>
        <w:t>19</w:t>
      </w:r>
      <w:r w:rsidRPr="00C517AE">
        <w:rPr>
          <w:rFonts w:cstheme="minorHAnsi"/>
        </w:rPr>
        <w:t xml:space="preserve">72 l’album "Storia di un minuto", conquista il primo posto nelle classifiche ufficiali ed è la prima volta per un gruppo italiano. Segue un contratto internazionale con Manticore in UK e l’americana Atlantic. </w:t>
      </w:r>
      <w:r>
        <w:rPr>
          <w:rFonts w:cstheme="minorHAnsi"/>
        </w:rPr>
        <w:t xml:space="preserve"> </w:t>
      </w:r>
      <w:r w:rsidRPr="00C517AE">
        <w:rPr>
          <w:rFonts w:cstheme="minorHAnsi"/>
        </w:rPr>
        <w:t>Con gli album “</w:t>
      </w:r>
      <w:proofErr w:type="spellStart"/>
      <w:r w:rsidRPr="00C517AE">
        <w:rPr>
          <w:rFonts w:cstheme="minorHAnsi"/>
        </w:rPr>
        <w:t>Photos</w:t>
      </w:r>
      <w:proofErr w:type="spellEnd"/>
      <w:r w:rsidRPr="00C517AE">
        <w:rPr>
          <w:rFonts w:cstheme="minorHAnsi"/>
        </w:rPr>
        <w:t xml:space="preserve"> of </w:t>
      </w:r>
      <w:proofErr w:type="spellStart"/>
      <w:r w:rsidRPr="00C517AE">
        <w:rPr>
          <w:rFonts w:cstheme="minorHAnsi"/>
        </w:rPr>
        <w:t>Ghost</w:t>
      </w:r>
      <w:proofErr w:type="spellEnd"/>
      <w:r w:rsidRPr="00C517AE">
        <w:rPr>
          <w:rFonts w:cstheme="minorHAnsi"/>
        </w:rPr>
        <w:t xml:space="preserve">”, “The world </w:t>
      </w:r>
      <w:proofErr w:type="spellStart"/>
      <w:r w:rsidRPr="00C517AE">
        <w:rPr>
          <w:rFonts w:cstheme="minorHAnsi"/>
        </w:rPr>
        <w:t>became</w:t>
      </w:r>
      <w:proofErr w:type="spellEnd"/>
      <w:r w:rsidRPr="00C517AE">
        <w:rPr>
          <w:rFonts w:cstheme="minorHAnsi"/>
        </w:rPr>
        <w:t xml:space="preserve"> the world” e “Live in USA” PFM nel 73 e 74 entra nelle Classifiche di Bil</w:t>
      </w:r>
      <w:r w:rsidR="003B3C07">
        <w:rPr>
          <w:rFonts w:cstheme="minorHAnsi"/>
        </w:rPr>
        <w:t>l</w:t>
      </w:r>
      <w:r w:rsidRPr="00C517AE">
        <w:rPr>
          <w:rFonts w:cstheme="minorHAnsi"/>
        </w:rPr>
        <w:t>board e inizia una lunghissima stagione di concerti tra USA, Europa, Giappone e Italia diventando il punto di riferimento del rock italiano nel mondo.</w:t>
      </w:r>
      <w:r>
        <w:rPr>
          <w:rFonts w:cstheme="minorHAnsi"/>
        </w:rPr>
        <w:t xml:space="preserve"> </w:t>
      </w:r>
      <w:r w:rsidRPr="00C517AE">
        <w:rPr>
          <w:rFonts w:cstheme="minorHAnsi"/>
        </w:rPr>
        <w:t xml:space="preserve">Nel 1979 Di Cioccio è l’ideatore e artefice del progetto con Fabrizio De André. I due artisti collaborano in un tour leggendario da cui sono tratti due album live (“Fabrizio De André e PFM in concerto </w:t>
      </w:r>
      <w:proofErr w:type="spellStart"/>
      <w:r w:rsidRPr="00C517AE">
        <w:rPr>
          <w:rFonts w:cstheme="minorHAnsi"/>
        </w:rPr>
        <w:t>vol</w:t>
      </w:r>
      <w:proofErr w:type="spellEnd"/>
      <w:r w:rsidRPr="00C517AE">
        <w:rPr>
          <w:rFonts w:cstheme="minorHAnsi"/>
        </w:rPr>
        <w:t xml:space="preserve"> 1 e 2) che celebrano</w:t>
      </w:r>
      <w:r w:rsidR="003B3C07">
        <w:rPr>
          <w:rFonts w:cstheme="minorHAnsi"/>
        </w:rPr>
        <w:t xml:space="preserve"> per</w:t>
      </w:r>
      <w:r w:rsidRPr="00C517AE">
        <w:rPr>
          <w:rFonts w:cstheme="minorHAnsi"/>
        </w:rPr>
        <w:t xml:space="preserve"> la prima volta una band e un cantautore nell’abbraccio tra il rock e la poesia. Artista poliedrico, oltre all’attività con PFM ha sempre avuto altri interessi. Autore e conduttore di programmi radio e televisivi, è il primo negli anni ‘80 a presentare in televisione i videoclip col programma "Punk e a capo", che diventa subito un cult. Attore, compositore di musica per il cinema e la televisione (con l’amico Patrick </w:t>
      </w:r>
      <w:proofErr w:type="spellStart"/>
      <w:r w:rsidRPr="00C517AE">
        <w:rPr>
          <w:rFonts w:cstheme="minorHAnsi"/>
        </w:rPr>
        <w:t>Djivas</w:t>
      </w:r>
      <w:proofErr w:type="spellEnd"/>
      <w:r w:rsidRPr="00C517AE">
        <w:rPr>
          <w:rFonts w:cstheme="minorHAnsi"/>
        </w:rPr>
        <w:t xml:space="preserve"> ha composto la sigla del TG 5). Come pubblicista ha collaborato con Repubblica e La Stampa.</w:t>
      </w:r>
      <w:r>
        <w:rPr>
          <w:rFonts w:cstheme="minorHAnsi"/>
        </w:rPr>
        <w:t xml:space="preserve"> È</w:t>
      </w:r>
      <w:r w:rsidRPr="00C517AE">
        <w:rPr>
          <w:rFonts w:cstheme="minorHAnsi"/>
        </w:rPr>
        <w:t xml:space="preserve"> autore dei libri "Due volte nella vita" (</w:t>
      </w:r>
      <w:proofErr w:type="spellStart"/>
      <w:r w:rsidRPr="00C517AE">
        <w:rPr>
          <w:rFonts w:cstheme="minorHAnsi"/>
        </w:rPr>
        <w:t>Aereostella</w:t>
      </w:r>
      <w:proofErr w:type="spellEnd"/>
      <w:r w:rsidRPr="00C517AE">
        <w:rPr>
          <w:rFonts w:cstheme="minorHAnsi"/>
        </w:rPr>
        <w:t>), un affascinante viaggio attraverso i concerti e i tour mondiali di PFM, “Libro Lambro” (</w:t>
      </w:r>
      <w:proofErr w:type="spellStart"/>
      <w:r w:rsidRPr="00C517AE">
        <w:rPr>
          <w:rFonts w:cstheme="minorHAnsi"/>
        </w:rPr>
        <w:t>Aereostella</w:t>
      </w:r>
      <w:proofErr w:type="spellEnd"/>
      <w:r w:rsidRPr="00C517AE">
        <w:rPr>
          <w:rFonts w:cstheme="minorHAnsi"/>
        </w:rPr>
        <w:t xml:space="preserve">) con Francesco Schianchi dedicato ai concerti alternativi degli anni ‘70, “Evaporati in una nuvola rock” (Chiare lettere) con Guido </w:t>
      </w:r>
      <w:proofErr w:type="spellStart"/>
      <w:r w:rsidRPr="00C517AE">
        <w:rPr>
          <w:rFonts w:cstheme="minorHAnsi"/>
        </w:rPr>
        <w:t>Harari</w:t>
      </w:r>
      <w:proofErr w:type="spellEnd"/>
      <w:r w:rsidRPr="00C517AE">
        <w:rPr>
          <w:rFonts w:cstheme="minorHAnsi"/>
        </w:rPr>
        <w:t xml:space="preserve"> dedicato al tour De André-PFM, “Sulle corde di Lucio - indagini </w:t>
      </w:r>
      <w:proofErr w:type="spellStart"/>
      <w:r w:rsidRPr="00C517AE">
        <w:rPr>
          <w:rFonts w:cstheme="minorHAnsi"/>
        </w:rPr>
        <w:t>battistiane</w:t>
      </w:r>
      <w:proofErr w:type="spellEnd"/>
      <w:r w:rsidRPr="00C517AE">
        <w:rPr>
          <w:rFonts w:cstheme="minorHAnsi"/>
        </w:rPr>
        <w:t>” (Giunti) con Riccardo Bertoncelli sul mondo musicale di Lucio Battisti. Attualmente è direttore artistico di due etichette discografiche: Fermenti Vivi (di area rock) e Immaginifica (di area progressive).</w:t>
      </w:r>
      <w:r>
        <w:rPr>
          <w:rFonts w:cstheme="minorHAnsi"/>
        </w:rPr>
        <w:t xml:space="preserve"> </w:t>
      </w:r>
      <w:r w:rsidRPr="00C517AE">
        <w:rPr>
          <w:rFonts w:cstheme="minorHAnsi"/>
        </w:rPr>
        <w:t>Franz Di Cioccio è tuttora front man e batterista di PFM. Con la band ha suonato più di 6000 concerti e ha all’attivo venti dischi in studio, quattordici Live e diciannove raccolte pubblicati in tutto il mondo. Tra i riconoscimenti tre dischi d’oro in Italia e uno in Giappone.</w:t>
      </w:r>
      <w:r>
        <w:rPr>
          <w:rFonts w:cstheme="minorHAnsi"/>
        </w:rPr>
        <w:t xml:space="preserve"> </w:t>
      </w:r>
      <w:r w:rsidR="003B3C07">
        <w:rPr>
          <w:rFonts w:cstheme="minorHAnsi"/>
        </w:rPr>
        <w:t>Nell’o</w:t>
      </w:r>
      <w:r w:rsidRPr="00C517AE">
        <w:rPr>
          <w:rFonts w:cstheme="minorHAnsi"/>
        </w:rPr>
        <w:t>ttobre 2018 PFM ha ricevuto a Londra il premio “International Progressive Music Award 2018” come artista internazionale dell’anno per l’ultimo album “</w:t>
      </w:r>
      <w:proofErr w:type="spellStart"/>
      <w:r w:rsidRPr="00C517AE">
        <w:rPr>
          <w:rFonts w:cstheme="minorHAnsi"/>
        </w:rPr>
        <w:t>Emotional</w:t>
      </w:r>
      <w:proofErr w:type="spellEnd"/>
      <w:r w:rsidRPr="00C517AE">
        <w:rPr>
          <w:rFonts w:cstheme="minorHAnsi"/>
        </w:rPr>
        <w:t xml:space="preserve"> </w:t>
      </w:r>
      <w:proofErr w:type="spellStart"/>
      <w:r w:rsidRPr="00C517AE">
        <w:rPr>
          <w:rFonts w:cstheme="minorHAnsi"/>
        </w:rPr>
        <w:t>Tatt</w:t>
      </w:r>
      <w:r w:rsidR="00C371A5">
        <w:rPr>
          <w:rFonts w:cstheme="minorHAnsi"/>
        </w:rPr>
        <w:t>o</w:t>
      </w:r>
      <w:r w:rsidRPr="00C517AE">
        <w:rPr>
          <w:rFonts w:cstheme="minorHAnsi"/>
        </w:rPr>
        <w:t>os</w:t>
      </w:r>
      <w:proofErr w:type="spellEnd"/>
      <w:r w:rsidRPr="00C517AE">
        <w:rPr>
          <w:rFonts w:cstheme="minorHAnsi"/>
        </w:rPr>
        <w:t>”. </w:t>
      </w:r>
      <w:r>
        <w:rPr>
          <w:rFonts w:cstheme="minorHAnsi"/>
        </w:rPr>
        <w:t xml:space="preserve"> </w:t>
      </w:r>
      <w:r w:rsidRPr="00C517AE">
        <w:rPr>
          <w:rFonts w:cstheme="minorHAnsi"/>
        </w:rPr>
        <w:t xml:space="preserve">Il 27 dicembre 2006, Franz Di Cioccio è stato insignito del titolo di Commendatore al Merito della Repubblica, onorificenza attribuita dal Presidente della Repubblica a personalità che si sono particolarmente distinte nel campo della scienza, delle lettere, delle arti e dell’economia. È il primo artista dell’area rock a ricevere questo importante riconoscimento. Nel 2010 viene premiato dal Presidente della Provincia di Milano On. Guido Podestà con il Premio </w:t>
      </w:r>
      <w:proofErr w:type="spellStart"/>
      <w:r w:rsidRPr="00C517AE">
        <w:rPr>
          <w:rFonts w:cstheme="minorHAnsi"/>
        </w:rPr>
        <w:t>Isimbardi</w:t>
      </w:r>
      <w:proofErr w:type="spellEnd"/>
      <w:r w:rsidRPr="00C517AE">
        <w:rPr>
          <w:rFonts w:cstheme="minorHAnsi"/>
        </w:rPr>
        <w:t xml:space="preserve"> per meriti artistici e sociali. Nel 2019 Franz è nominato dalla rivista </w:t>
      </w:r>
      <w:proofErr w:type="spellStart"/>
      <w:r w:rsidRPr="00C517AE">
        <w:rPr>
          <w:rFonts w:cstheme="minorHAnsi"/>
        </w:rPr>
        <w:t>Prog</w:t>
      </w:r>
      <w:proofErr w:type="spellEnd"/>
      <w:r w:rsidRPr="00C517AE">
        <w:rPr>
          <w:rFonts w:cstheme="minorHAnsi"/>
        </w:rPr>
        <w:t xml:space="preserve"> UK tra le 100 icone della musica mondiale, nella stessa pagina con Brian </w:t>
      </w:r>
      <w:proofErr w:type="spellStart"/>
      <w:r w:rsidRPr="00C517AE">
        <w:rPr>
          <w:rFonts w:cstheme="minorHAnsi"/>
        </w:rPr>
        <w:t>Eno</w:t>
      </w:r>
      <w:proofErr w:type="spellEnd"/>
      <w:r w:rsidRPr="00C517AE">
        <w:rPr>
          <w:rFonts w:cstheme="minorHAnsi"/>
        </w:rPr>
        <w:t xml:space="preserve"> e David </w:t>
      </w:r>
      <w:proofErr w:type="spellStart"/>
      <w:r w:rsidRPr="00C517AE">
        <w:rPr>
          <w:rFonts w:cstheme="minorHAnsi"/>
        </w:rPr>
        <w:t>Gilmour</w:t>
      </w:r>
      <w:proofErr w:type="spellEnd"/>
      <w:r w:rsidRPr="00C517AE">
        <w:rPr>
          <w:rFonts w:cstheme="minorHAnsi"/>
        </w:rPr>
        <w:t>. Da sempre difende i diritti per gli animali ed è testimonial della Fondazione Alzheimer Italia.</w:t>
      </w:r>
    </w:p>
    <w:p w:rsidR="00542953" w:rsidRDefault="00542953" w:rsidP="00542953">
      <w:pPr>
        <w:spacing w:after="0" w:line="240" w:lineRule="auto"/>
        <w:jc w:val="both"/>
        <w:rPr>
          <w:rFonts w:cstheme="minorHAnsi"/>
        </w:rPr>
      </w:pPr>
    </w:p>
    <w:p w:rsidR="00542953" w:rsidRPr="00A94032" w:rsidRDefault="00542953" w:rsidP="00542953">
      <w:pPr>
        <w:spacing w:after="0" w:line="240" w:lineRule="auto"/>
        <w:jc w:val="both"/>
        <w:rPr>
          <w:rFonts w:cstheme="minorHAnsi"/>
          <w:b/>
          <w:bCs/>
        </w:rPr>
      </w:pPr>
      <w:r w:rsidRPr="00A94032">
        <w:rPr>
          <w:rFonts w:cstheme="minorHAnsi"/>
          <w:b/>
          <w:bCs/>
        </w:rPr>
        <w:t>PATRICK DJIVAS</w:t>
      </w:r>
    </w:p>
    <w:p w:rsidR="00542953" w:rsidRDefault="00542953" w:rsidP="00542953">
      <w:pPr>
        <w:spacing w:after="0" w:line="240" w:lineRule="auto"/>
        <w:jc w:val="both"/>
        <w:rPr>
          <w:rFonts w:cstheme="minorHAnsi"/>
          <w:color w:val="000000"/>
          <w:shd w:val="clear" w:color="auto" w:fill="FFFFFF"/>
        </w:rPr>
      </w:pPr>
      <w:r w:rsidRPr="009A7D28">
        <w:rPr>
          <w:rFonts w:cstheme="minorHAnsi"/>
          <w:color w:val="000000"/>
          <w:shd w:val="clear" w:color="auto" w:fill="FFFFFF"/>
        </w:rPr>
        <w:t xml:space="preserve">Patrick </w:t>
      </w:r>
      <w:proofErr w:type="spellStart"/>
      <w:r w:rsidRPr="009A7D28">
        <w:rPr>
          <w:rFonts w:cstheme="minorHAnsi"/>
          <w:color w:val="000000"/>
          <w:shd w:val="clear" w:color="auto" w:fill="FFFFFF"/>
        </w:rPr>
        <w:t>Erard</w:t>
      </w:r>
      <w:proofErr w:type="spellEnd"/>
      <w:r w:rsidRPr="009A7D28">
        <w:rPr>
          <w:rFonts w:cstheme="minorHAnsi"/>
          <w:color w:val="000000"/>
          <w:shd w:val="clear" w:color="auto" w:fill="FFFFFF"/>
        </w:rPr>
        <w:t xml:space="preserve"> </w:t>
      </w:r>
      <w:proofErr w:type="spellStart"/>
      <w:r w:rsidRPr="009A7D28">
        <w:rPr>
          <w:rFonts w:cstheme="minorHAnsi"/>
          <w:color w:val="000000"/>
          <w:shd w:val="clear" w:color="auto" w:fill="FFFFFF"/>
        </w:rPr>
        <w:t>Djivas</w:t>
      </w:r>
      <w:proofErr w:type="spellEnd"/>
      <w:r w:rsidRPr="009A7D28">
        <w:rPr>
          <w:rFonts w:cstheme="minorHAnsi"/>
          <w:color w:val="000000"/>
          <w:shd w:val="clear" w:color="auto" w:fill="FFFFFF"/>
        </w:rPr>
        <w:t xml:space="preserve"> è un bassista, arrangiatore e compositore francese di origine greca nato il 23 Maggio 1947</w:t>
      </w:r>
      <w:r w:rsidR="003B3C07">
        <w:rPr>
          <w:rFonts w:cstheme="minorHAnsi"/>
          <w:color w:val="000000"/>
          <w:shd w:val="clear" w:color="auto" w:fill="FFFFFF"/>
        </w:rPr>
        <w:t xml:space="preserve"> a</w:t>
      </w:r>
      <w:r w:rsidRPr="009A7D28">
        <w:rPr>
          <w:rFonts w:cstheme="minorHAnsi"/>
          <w:color w:val="000000"/>
          <w:shd w:val="clear" w:color="auto" w:fill="FFFFFF"/>
        </w:rPr>
        <w:t xml:space="preserve"> Cannes (F). Diventa musicista nel 1964 e giunge in Italia nel 1968 con il gruppo di </w:t>
      </w:r>
      <w:proofErr w:type="spellStart"/>
      <w:r w:rsidRPr="009A7D28">
        <w:rPr>
          <w:rFonts w:cstheme="minorHAnsi"/>
          <w:color w:val="000000"/>
          <w:shd w:val="clear" w:color="auto" w:fill="FFFFFF"/>
        </w:rPr>
        <w:t>rythm</w:t>
      </w:r>
      <w:proofErr w:type="spellEnd"/>
      <w:r w:rsidRPr="009A7D28">
        <w:rPr>
          <w:rFonts w:cstheme="minorHAnsi"/>
          <w:color w:val="000000"/>
          <w:shd w:val="clear" w:color="auto" w:fill="FFFFFF"/>
        </w:rPr>
        <w:t xml:space="preserve"> 'n blues </w:t>
      </w:r>
      <w:r w:rsidR="00C371A5">
        <w:rPr>
          <w:rFonts w:cstheme="minorHAnsi"/>
          <w:color w:val="000000"/>
          <w:shd w:val="clear" w:color="auto" w:fill="FFFFFF"/>
        </w:rPr>
        <w:t>“</w:t>
      </w:r>
      <w:r w:rsidRPr="009A7D28">
        <w:rPr>
          <w:rFonts w:cstheme="minorHAnsi"/>
          <w:color w:val="000000"/>
          <w:shd w:val="clear" w:color="auto" w:fill="FFFFFF"/>
        </w:rPr>
        <w:t xml:space="preserve">Joyce an the </w:t>
      </w:r>
      <w:proofErr w:type="spellStart"/>
      <w:r w:rsidRPr="009A7D28">
        <w:rPr>
          <w:rFonts w:cstheme="minorHAnsi"/>
          <w:color w:val="000000"/>
          <w:shd w:val="clear" w:color="auto" w:fill="FFFFFF"/>
        </w:rPr>
        <w:t>Jockers</w:t>
      </w:r>
      <w:proofErr w:type="spellEnd"/>
      <w:r w:rsidR="00C371A5">
        <w:rPr>
          <w:rFonts w:cstheme="minorHAnsi"/>
          <w:color w:val="000000"/>
          <w:shd w:val="clear" w:color="auto" w:fill="FFFFFF"/>
        </w:rPr>
        <w:t>”</w:t>
      </w:r>
      <w:r w:rsidRPr="009A7D28">
        <w:rPr>
          <w:rFonts w:cstheme="minorHAnsi"/>
          <w:color w:val="000000"/>
          <w:shd w:val="clear" w:color="auto" w:fill="FFFFFF"/>
        </w:rPr>
        <w:t xml:space="preserve"> prodotto da Doug </w:t>
      </w:r>
      <w:proofErr w:type="spellStart"/>
      <w:r w:rsidRPr="009A7D28">
        <w:rPr>
          <w:rFonts w:cstheme="minorHAnsi"/>
          <w:color w:val="000000"/>
          <w:shd w:val="clear" w:color="auto" w:fill="FFFFFF"/>
        </w:rPr>
        <w:t>Fowlkes</w:t>
      </w:r>
      <w:proofErr w:type="spellEnd"/>
      <w:r w:rsidRPr="009A7D28">
        <w:rPr>
          <w:rFonts w:cstheme="minorHAnsi"/>
          <w:color w:val="000000"/>
          <w:shd w:val="clear" w:color="auto" w:fill="FFFFFF"/>
        </w:rPr>
        <w:t xml:space="preserve"> l'allora manager di Rocky Roberts.</w:t>
      </w:r>
      <w:r>
        <w:rPr>
          <w:rFonts w:cstheme="minorHAnsi"/>
          <w:color w:val="000000"/>
        </w:rPr>
        <w:t xml:space="preserve"> </w:t>
      </w:r>
      <w:r w:rsidRPr="009A7D28">
        <w:rPr>
          <w:rFonts w:cstheme="minorHAnsi"/>
          <w:color w:val="000000"/>
          <w:shd w:val="clear" w:color="auto" w:fill="FFFFFF"/>
        </w:rPr>
        <w:t>All'inizio del 1969 entra nel gruppo di Rocky Roberts, esperienza musicale fondamentale per lui essendo l'unico bianco tra musicisti neri americani.</w:t>
      </w:r>
      <w:r w:rsidRPr="009A7D28">
        <w:rPr>
          <w:rFonts w:cstheme="minorHAnsi"/>
          <w:color w:val="000000"/>
        </w:rPr>
        <w:br/>
      </w:r>
      <w:r w:rsidRPr="009A7D28">
        <w:rPr>
          <w:rFonts w:cstheme="minorHAnsi"/>
          <w:color w:val="000000"/>
          <w:shd w:val="clear" w:color="auto" w:fill="FFFFFF"/>
        </w:rPr>
        <w:t>Nel 1970 entra nel gruppo di Lucio Dalla con c</w:t>
      </w:r>
      <w:r>
        <w:rPr>
          <w:rFonts w:cstheme="minorHAnsi"/>
          <w:color w:val="000000"/>
          <w:shd w:val="clear" w:color="auto" w:fill="FFFFFF"/>
        </w:rPr>
        <w:t>u</w:t>
      </w:r>
      <w:r w:rsidRPr="009A7D28">
        <w:rPr>
          <w:rFonts w:cstheme="minorHAnsi"/>
          <w:color w:val="000000"/>
          <w:shd w:val="clear" w:color="auto" w:fill="FFFFFF"/>
        </w:rPr>
        <w:t>i farà la sua prima tournée negli Usa anche se solo per il circuito Italo Americano di New York. Una vera passione per il jazz esplode durante questo tour.</w:t>
      </w:r>
      <w:r>
        <w:rPr>
          <w:rFonts w:cstheme="minorHAnsi"/>
          <w:color w:val="000000"/>
        </w:rPr>
        <w:t xml:space="preserve"> </w:t>
      </w:r>
      <w:r w:rsidRPr="009A7D28">
        <w:rPr>
          <w:rFonts w:cstheme="minorHAnsi"/>
          <w:color w:val="000000"/>
          <w:shd w:val="clear" w:color="auto" w:fill="FFFFFF"/>
        </w:rPr>
        <w:t xml:space="preserve">Nel 1971 entra nel gruppo di Demetrio </w:t>
      </w:r>
      <w:proofErr w:type="spellStart"/>
      <w:r w:rsidRPr="009A7D28">
        <w:rPr>
          <w:rFonts w:cstheme="minorHAnsi"/>
          <w:color w:val="000000"/>
          <w:shd w:val="clear" w:color="auto" w:fill="FFFFFF"/>
        </w:rPr>
        <w:t>Stratos</w:t>
      </w:r>
      <w:proofErr w:type="spellEnd"/>
      <w:r w:rsidRPr="009A7D28">
        <w:rPr>
          <w:rFonts w:cstheme="minorHAnsi"/>
          <w:color w:val="000000"/>
          <w:shd w:val="clear" w:color="auto" w:fill="FFFFFF"/>
        </w:rPr>
        <w:t xml:space="preserve"> e da questo incontro fonda gli Area, con </w:t>
      </w:r>
      <w:proofErr w:type="spellStart"/>
      <w:r w:rsidRPr="009A7D28">
        <w:rPr>
          <w:rFonts w:cstheme="minorHAnsi"/>
          <w:color w:val="000000"/>
          <w:shd w:val="clear" w:color="auto" w:fill="FFFFFF"/>
        </w:rPr>
        <w:t>Demetro</w:t>
      </w:r>
      <w:proofErr w:type="spellEnd"/>
      <w:r w:rsidRPr="009A7D28">
        <w:rPr>
          <w:rFonts w:cstheme="minorHAnsi"/>
          <w:color w:val="000000"/>
          <w:shd w:val="clear" w:color="auto" w:fill="FFFFFF"/>
        </w:rPr>
        <w:t xml:space="preserve"> </w:t>
      </w:r>
      <w:proofErr w:type="spellStart"/>
      <w:r w:rsidRPr="009A7D28">
        <w:rPr>
          <w:rFonts w:cstheme="minorHAnsi"/>
          <w:color w:val="000000"/>
          <w:shd w:val="clear" w:color="auto" w:fill="FFFFFF"/>
        </w:rPr>
        <w:t>Stratos</w:t>
      </w:r>
      <w:proofErr w:type="spellEnd"/>
      <w:r w:rsidRPr="009A7D28">
        <w:rPr>
          <w:rFonts w:cstheme="minorHAnsi"/>
          <w:color w:val="000000"/>
          <w:shd w:val="clear" w:color="auto" w:fill="FFFFFF"/>
        </w:rPr>
        <w:t xml:space="preserve">, Giulio </w:t>
      </w:r>
      <w:proofErr w:type="spellStart"/>
      <w:r w:rsidRPr="009A7D28">
        <w:rPr>
          <w:rFonts w:cstheme="minorHAnsi"/>
          <w:color w:val="000000"/>
          <w:shd w:val="clear" w:color="auto" w:fill="FFFFFF"/>
        </w:rPr>
        <w:t>Capiozzo</w:t>
      </w:r>
      <w:proofErr w:type="spellEnd"/>
      <w:r w:rsidRPr="009A7D28">
        <w:rPr>
          <w:rFonts w:cstheme="minorHAnsi"/>
          <w:color w:val="000000"/>
          <w:shd w:val="clear" w:color="auto" w:fill="FFFFFF"/>
        </w:rPr>
        <w:t xml:space="preserve"> e Leandro Gaetano. Registra il primo album degli Area </w:t>
      </w:r>
      <w:proofErr w:type="spellStart"/>
      <w:r w:rsidRPr="009A7D28">
        <w:rPr>
          <w:rFonts w:cstheme="minorHAnsi"/>
          <w:color w:val="000000"/>
          <w:shd w:val="clear" w:color="auto" w:fill="FFFFFF"/>
        </w:rPr>
        <w:t>Arbeit</w:t>
      </w:r>
      <w:proofErr w:type="spellEnd"/>
      <w:r w:rsidRPr="009A7D28">
        <w:rPr>
          <w:rFonts w:cstheme="minorHAnsi"/>
          <w:color w:val="000000"/>
          <w:shd w:val="clear" w:color="auto" w:fill="FFFFFF"/>
        </w:rPr>
        <w:t xml:space="preserve"> </w:t>
      </w:r>
      <w:proofErr w:type="spellStart"/>
      <w:r w:rsidRPr="009A7D28">
        <w:rPr>
          <w:rFonts w:cstheme="minorHAnsi"/>
          <w:color w:val="000000"/>
          <w:shd w:val="clear" w:color="auto" w:fill="FFFFFF"/>
        </w:rPr>
        <w:t>macht</w:t>
      </w:r>
      <w:proofErr w:type="spellEnd"/>
      <w:r w:rsidRPr="009A7D28">
        <w:rPr>
          <w:rFonts w:cstheme="minorHAnsi"/>
          <w:color w:val="000000"/>
          <w:shd w:val="clear" w:color="auto" w:fill="FFFFFF"/>
        </w:rPr>
        <w:t xml:space="preserve"> </w:t>
      </w:r>
      <w:proofErr w:type="spellStart"/>
      <w:r w:rsidRPr="009A7D28">
        <w:rPr>
          <w:rFonts w:cstheme="minorHAnsi"/>
          <w:color w:val="000000"/>
          <w:shd w:val="clear" w:color="auto" w:fill="FFFFFF"/>
        </w:rPr>
        <w:t>frei</w:t>
      </w:r>
      <w:proofErr w:type="spellEnd"/>
      <w:r w:rsidRPr="009A7D28">
        <w:rPr>
          <w:rFonts w:cstheme="minorHAnsi"/>
          <w:color w:val="000000"/>
          <w:shd w:val="clear" w:color="auto" w:fill="FFFFFF"/>
        </w:rPr>
        <w:t>.</w:t>
      </w:r>
      <w:r>
        <w:rPr>
          <w:rFonts w:cstheme="minorHAnsi"/>
          <w:color w:val="000000"/>
        </w:rPr>
        <w:t xml:space="preserve"> </w:t>
      </w:r>
      <w:r w:rsidRPr="009A7D28">
        <w:rPr>
          <w:rFonts w:cstheme="minorHAnsi"/>
          <w:color w:val="000000"/>
          <w:shd w:val="clear" w:color="auto" w:fill="FFFFFF"/>
        </w:rPr>
        <w:t>Entra nella PFM, nella quale milita tutt'ora, nel 1973.</w:t>
      </w:r>
      <w:r>
        <w:rPr>
          <w:rFonts w:cstheme="minorHAnsi"/>
          <w:color w:val="000000"/>
        </w:rPr>
        <w:t xml:space="preserve"> </w:t>
      </w:r>
      <w:r w:rsidRPr="009A7D28">
        <w:rPr>
          <w:rFonts w:cstheme="minorHAnsi"/>
          <w:color w:val="000000"/>
          <w:shd w:val="clear" w:color="auto" w:fill="FFFFFF"/>
        </w:rPr>
        <w:t>Nel 1977 durante i tour americani della PFM incontra Leo Fender per il quale diventerà beta tester dei bassi Music Man.</w:t>
      </w:r>
      <w:r w:rsidRPr="009A7D28">
        <w:rPr>
          <w:rFonts w:cstheme="minorHAnsi"/>
          <w:color w:val="000000"/>
        </w:rPr>
        <w:br/>
      </w:r>
      <w:r w:rsidRPr="009A7D28">
        <w:rPr>
          <w:rFonts w:cstheme="minorHAnsi"/>
          <w:color w:val="000000"/>
          <w:shd w:val="clear" w:color="auto" w:fill="FFFFFF"/>
        </w:rPr>
        <w:t xml:space="preserve">Al di là della frenetica attività con PFM, dal 1985 Patrick </w:t>
      </w:r>
      <w:proofErr w:type="spellStart"/>
      <w:r w:rsidRPr="009A7D28">
        <w:rPr>
          <w:rFonts w:cstheme="minorHAnsi"/>
          <w:color w:val="000000"/>
          <w:shd w:val="clear" w:color="auto" w:fill="FFFFFF"/>
        </w:rPr>
        <w:t>Djivas</w:t>
      </w:r>
      <w:proofErr w:type="spellEnd"/>
      <w:r w:rsidRPr="009A7D28">
        <w:rPr>
          <w:rFonts w:cstheme="minorHAnsi"/>
          <w:color w:val="000000"/>
          <w:shd w:val="clear" w:color="auto" w:fill="FFFFFF"/>
        </w:rPr>
        <w:t xml:space="preserve"> si interessa alla creazione di jingle pubblicitari e sigle televisive lavorando con Pino Massara e con Franco Godi. Matura con questi due maestri una grande esperienza e decide nel 1990 di aprire uno studio di produzione/registrazione, uno dei primi studi digitali di Milano e si c</w:t>
      </w:r>
      <w:r>
        <w:rPr>
          <w:rFonts w:cstheme="minorHAnsi"/>
          <w:color w:val="000000"/>
          <w:shd w:val="clear" w:color="auto" w:fill="FFFFFF"/>
        </w:rPr>
        <w:t>i</w:t>
      </w:r>
      <w:r w:rsidRPr="009A7D28">
        <w:rPr>
          <w:rFonts w:cstheme="minorHAnsi"/>
          <w:color w:val="000000"/>
          <w:shd w:val="clear" w:color="auto" w:fill="FFFFFF"/>
        </w:rPr>
        <w:t>menta con grande successo in produzioni musicali. L'anno successivo, con Franz Di Ci</w:t>
      </w:r>
      <w:r w:rsidR="00C371A5">
        <w:rPr>
          <w:rFonts w:cstheme="minorHAnsi"/>
          <w:color w:val="000000"/>
          <w:shd w:val="clear" w:color="auto" w:fill="FFFFFF"/>
        </w:rPr>
        <w:t>o</w:t>
      </w:r>
      <w:r w:rsidRPr="009A7D28">
        <w:rPr>
          <w:rFonts w:cstheme="minorHAnsi"/>
          <w:color w:val="000000"/>
          <w:shd w:val="clear" w:color="auto" w:fill="FFFFFF"/>
        </w:rPr>
        <w:t xml:space="preserve">ccio e </w:t>
      </w:r>
      <w:proofErr w:type="spellStart"/>
      <w:r w:rsidRPr="009A7D28">
        <w:rPr>
          <w:rFonts w:cstheme="minorHAnsi"/>
          <w:color w:val="000000"/>
          <w:shd w:val="clear" w:color="auto" w:fill="FFFFFF"/>
        </w:rPr>
        <w:t>Iaia</w:t>
      </w:r>
      <w:proofErr w:type="spellEnd"/>
      <w:r w:rsidRPr="009A7D28">
        <w:rPr>
          <w:rFonts w:cstheme="minorHAnsi"/>
          <w:color w:val="000000"/>
          <w:shd w:val="clear" w:color="auto" w:fill="FFFFFF"/>
        </w:rPr>
        <w:t xml:space="preserve"> De Capitani come soci, si lancia nella creazione e realizzazione di musiche per TV, cinema e teatro. Solo alcuni esempi: "Sigla del TG5", "Jingle istituzionali delle reti Mediaset</w:t>
      </w:r>
      <w:r w:rsidR="00C371A5">
        <w:rPr>
          <w:rFonts w:cstheme="minorHAnsi"/>
          <w:color w:val="000000"/>
          <w:shd w:val="clear" w:color="auto" w:fill="FFFFFF"/>
        </w:rPr>
        <w:t>”</w:t>
      </w:r>
      <w:r w:rsidRPr="009A7D28">
        <w:rPr>
          <w:rFonts w:cstheme="minorHAnsi"/>
          <w:color w:val="000000"/>
          <w:shd w:val="clear" w:color="auto" w:fill="FFFFFF"/>
        </w:rPr>
        <w:t xml:space="preserve">, alcuni tutt'ora in onda, colonne sonore per varie fiction TV, colonne sonore per il </w:t>
      </w:r>
      <w:r w:rsidRPr="009A7D28">
        <w:rPr>
          <w:rFonts w:cstheme="minorHAnsi"/>
          <w:color w:val="000000"/>
          <w:shd w:val="clear" w:color="auto" w:fill="FFFFFF"/>
        </w:rPr>
        <w:lastRenderedPageBreak/>
        <w:t>teatro di Glauco Mauri (Don Giovanni e Riccardo II), musiche originali per grandi manifestazioni (Pelé 50 e altre) e produzioni discografiche di vari artisti italiani.</w:t>
      </w:r>
      <w:r>
        <w:rPr>
          <w:rFonts w:cstheme="minorHAnsi"/>
          <w:color w:val="000000"/>
        </w:rPr>
        <w:t xml:space="preserve"> </w:t>
      </w:r>
      <w:r w:rsidRPr="009A7D28">
        <w:rPr>
          <w:rFonts w:cstheme="minorHAnsi"/>
          <w:color w:val="000000"/>
          <w:shd w:val="clear" w:color="auto" w:fill="FFFFFF"/>
        </w:rPr>
        <w:t>Dal 2004, si dedica anche alla divulgazione e alla didattica musicale, collaborando con importanti riviste nazionali di musica (Strumenti Musicali, Computer Music &amp; Project Studio e altre) e scrivendo articoli sulla computer music della quale è un pioniere. Su Strumenti Musicali crea la rubrica "Dal basso verso l'alto", conversazioni con bassisti nazionali ed internazionali.</w:t>
      </w:r>
      <w:r>
        <w:rPr>
          <w:rFonts w:cstheme="minorHAnsi"/>
          <w:color w:val="000000"/>
          <w:shd w:val="clear" w:color="auto" w:fill="FFFFFF"/>
        </w:rPr>
        <w:t xml:space="preserve"> </w:t>
      </w:r>
      <w:r w:rsidRPr="009A7D28">
        <w:rPr>
          <w:rFonts w:cstheme="minorHAnsi"/>
          <w:color w:val="000000"/>
          <w:shd w:val="clear" w:color="auto" w:fill="FFFFFF"/>
        </w:rPr>
        <w:t xml:space="preserve">Nel 2007 è coautore del libro </w:t>
      </w:r>
      <w:proofErr w:type="spellStart"/>
      <w:r w:rsidRPr="009A7D28">
        <w:rPr>
          <w:rFonts w:cstheme="minorHAnsi"/>
          <w:color w:val="000000"/>
          <w:shd w:val="clear" w:color="auto" w:fill="FFFFFF"/>
        </w:rPr>
        <w:t>Cubase</w:t>
      </w:r>
      <w:proofErr w:type="spellEnd"/>
      <w:r w:rsidRPr="009A7D28">
        <w:rPr>
          <w:rFonts w:cstheme="minorHAnsi"/>
          <w:color w:val="000000"/>
          <w:shd w:val="clear" w:color="auto" w:fill="FFFFFF"/>
        </w:rPr>
        <w:t xml:space="preserve"> 4 - Guida completa (edito da Apogeo) assieme a Pier </w:t>
      </w:r>
      <w:proofErr w:type="spellStart"/>
      <w:r w:rsidRPr="009A7D28">
        <w:rPr>
          <w:rFonts w:cstheme="minorHAnsi"/>
          <w:color w:val="000000"/>
          <w:shd w:val="clear" w:color="auto" w:fill="FFFFFF"/>
        </w:rPr>
        <w:t>Calderan</w:t>
      </w:r>
      <w:proofErr w:type="spellEnd"/>
      <w:r w:rsidRPr="009A7D28">
        <w:rPr>
          <w:rFonts w:cstheme="minorHAnsi"/>
          <w:color w:val="000000"/>
          <w:shd w:val="clear" w:color="auto" w:fill="FFFFFF"/>
        </w:rPr>
        <w:t>.</w:t>
      </w:r>
      <w:r>
        <w:rPr>
          <w:rFonts w:cstheme="minorHAnsi"/>
          <w:color w:val="000000"/>
        </w:rPr>
        <w:t xml:space="preserve"> </w:t>
      </w:r>
      <w:r w:rsidRPr="009A7D28">
        <w:rPr>
          <w:rFonts w:cstheme="minorHAnsi"/>
          <w:color w:val="000000"/>
          <w:shd w:val="clear" w:color="auto" w:fill="FFFFFF"/>
        </w:rPr>
        <w:t>Nel frattempo</w:t>
      </w:r>
      <w:r>
        <w:rPr>
          <w:rFonts w:cstheme="minorHAnsi"/>
          <w:color w:val="000000"/>
          <w:shd w:val="clear" w:color="auto" w:fill="FFFFFF"/>
        </w:rPr>
        <w:t>,</w:t>
      </w:r>
      <w:r w:rsidRPr="009A7D28">
        <w:rPr>
          <w:rFonts w:cstheme="minorHAnsi"/>
          <w:color w:val="000000"/>
          <w:shd w:val="clear" w:color="auto" w:fill="FFFFFF"/>
        </w:rPr>
        <w:t xml:space="preserve"> l'attività con la PFM continua ed è oggi, dopo 6000 concerti in giro per il mondo, più florida che mai.</w:t>
      </w:r>
    </w:p>
    <w:p w:rsidR="00542953" w:rsidRDefault="00542953" w:rsidP="00542953">
      <w:pPr>
        <w:spacing w:after="0" w:line="240" w:lineRule="auto"/>
        <w:jc w:val="both"/>
        <w:rPr>
          <w:rFonts w:cstheme="minorHAnsi"/>
          <w:color w:val="000000"/>
          <w:shd w:val="clear" w:color="auto" w:fill="FFFFFF"/>
        </w:rPr>
      </w:pPr>
    </w:p>
    <w:p w:rsidR="00542953" w:rsidRPr="00A94032" w:rsidRDefault="00542953" w:rsidP="00542953">
      <w:pPr>
        <w:spacing w:after="0" w:line="240" w:lineRule="auto"/>
        <w:jc w:val="both"/>
        <w:rPr>
          <w:rFonts w:cstheme="minorHAnsi"/>
          <w:b/>
          <w:bCs/>
          <w:color w:val="000000"/>
          <w:shd w:val="clear" w:color="auto" w:fill="FFFFFF"/>
        </w:rPr>
      </w:pPr>
      <w:r w:rsidRPr="00A94032">
        <w:rPr>
          <w:rFonts w:cstheme="minorHAnsi"/>
          <w:b/>
          <w:bCs/>
          <w:color w:val="000000"/>
          <w:shd w:val="clear" w:color="auto" w:fill="FFFFFF"/>
        </w:rPr>
        <w:t>PIERO FRATTARI</w:t>
      </w:r>
    </w:p>
    <w:p w:rsidR="00542953" w:rsidRDefault="00542953" w:rsidP="00542953">
      <w:pPr>
        <w:spacing w:after="0" w:line="240" w:lineRule="auto"/>
        <w:jc w:val="both"/>
        <w:rPr>
          <w:rFonts w:cstheme="minorHAnsi"/>
          <w:color w:val="000000"/>
          <w:shd w:val="clear" w:color="auto" w:fill="FFFFFF"/>
        </w:rPr>
      </w:pPr>
      <w:r w:rsidRPr="007458E1">
        <w:rPr>
          <w:rFonts w:cstheme="minorHAnsi"/>
          <w:color w:val="000000"/>
          <w:shd w:val="clear" w:color="auto" w:fill="FFFFFF"/>
        </w:rPr>
        <w:t>Laureato in Scienze e tecniche della comunicazione all'Università Paris XIII, in Francia, nel 1976, opera come autore</w:t>
      </w:r>
      <w:r>
        <w:rPr>
          <w:rFonts w:cstheme="minorHAnsi"/>
          <w:color w:val="000000"/>
          <w:shd w:val="clear" w:color="auto" w:fill="FFFFFF"/>
        </w:rPr>
        <w:t>,</w:t>
      </w:r>
      <w:r w:rsidRPr="007458E1">
        <w:rPr>
          <w:rFonts w:cstheme="minorHAnsi"/>
          <w:color w:val="000000"/>
          <w:shd w:val="clear" w:color="auto" w:fill="FFFFFF"/>
        </w:rPr>
        <w:t xml:space="preserve"> regista e produttore multimediale in Francia e in Italia.</w:t>
      </w:r>
      <w:r>
        <w:rPr>
          <w:rFonts w:cstheme="minorHAnsi"/>
          <w:color w:val="000000"/>
          <w:shd w:val="clear" w:color="auto" w:fill="FFFFFF"/>
        </w:rPr>
        <w:t xml:space="preserve"> </w:t>
      </w:r>
      <w:r w:rsidRPr="007458E1">
        <w:rPr>
          <w:rFonts w:cstheme="minorHAnsi"/>
          <w:color w:val="000000"/>
          <w:shd w:val="clear" w:color="auto" w:fill="FFFFFF"/>
        </w:rPr>
        <w:t>Negli anni '80 ha fondato la società "</w:t>
      </w:r>
      <w:proofErr w:type="spellStart"/>
      <w:r w:rsidRPr="007458E1">
        <w:rPr>
          <w:rFonts w:cstheme="minorHAnsi"/>
          <w:color w:val="000000"/>
          <w:shd w:val="clear" w:color="auto" w:fill="FFFFFF"/>
        </w:rPr>
        <w:t>Vidigraph</w:t>
      </w:r>
      <w:proofErr w:type="spellEnd"/>
      <w:r w:rsidRPr="007458E1">
        <w:rPr>
          <w:rFonts w:cstheme="minorHAnsi"/>
          <w:color w:val="000000"/>
          <w:shd w:val="clear" w:color="auto" w:fill="FFFFFF"/>
        </w:rPr>
        <w:t xml:space="preserve"> -Sistemi multimediali per l'impresa " per la quale ha firmato e prodotto pi</w:t>
      </w:r>
      <w:r>
        <w:rPr>
          <w:rFonts w:cstheme="minorHAnsi"/>
          <w:color w:val="000000"/>
          <w:shd w:val="clear" w:color="auto" w:fill="FFFFFF"/>
        </w:rPr>
        <w:t>ù</w:t>
      </w:r>
      <w:r w:rsidRPr="007458E1">
        <w:rPr>
          <w:rFonts w:cstheme="minorHAnsi"/>
          <w:color w:val="000000"/>
          <w:shd w:val="clear" w:color="auto" w:fill="FFFFFF"/>
        </w:rPr>
        <w:t xml:space="preserve"> di 300 film documentari in vari settori come musica, spettacolo, cronaca, costume, cucina, sport,</w:t>
      </w:r>
      <w:r>
        <w:rPr>
          <w:rFonts w:cstheme="minorHAnsi"/>
          <w:color w:val="000000"/>
          <w:shd w:val="clear" w:color="auto" w:fill="FFFFFF"/>
        </w:rPr>
        <w:t xml:space="preserve"> </w:t>
      </w:r>
      <w:r w:rsidRPr="007458E1">
        <w:rPr>
          <w:rFonts w:cstheme="minorHAnsi"/>
          <w:color w:val="000000"/>
          <w:shd w:val="clear" w:color="auto" w:fill="FFFFFF"/>
        </w:rPr>
        <w:t>territori</w:t>
      </w:r>
      <w:r>
        <w:rPr>
          <w:rFonts w:cstheme="minorHAnsi"/>
          <w:color w:val="000000"/>
          <w:shd w:val="clear" w:color="auto" w:fill="FFFFFF"/>
        </w:rPr>
        <w:t>o</w:t>
      </w:r>
      <w:r w:rsidRPr="007458E1">
        <w:rPr>
          <w:rFonts w:cstheme="minorHAnsi"/>
          <w:color w:val="000000"/>
          <w:shd w:val="clear" w:color="auto" w:fill="FFFFFF"/>
        </w:rPr>
        <w:t>,</w:t>
      </w:r>
      <w:r>
        <w:rPr>
          <w:rFonts w:cstheme="minorHAnsi"/>
          <w:color w:val="000000"/>
          <w:shd w:val="clear" w:color="auto" w:fill="FFFFFF"/>
        </w:rPr>
        <w:t xml:space="preserve"> </w:t>
      </w:r>
      <w:r w:rsidRPr="007458E1">
        <w:rPr>
          <w:rFonts w:cstheme="minorHAnsi"/>
          <w:color w:val="000000"/>
          <w:shd w:val="clear" w:color="auto" w:fill="FFFFFF"/>
        </w:rPr>
        <w:t>biografie personali</w:t>
      </w:r>
      <w:r>
        <w:rPr>
          <w:rFonts w:cstheme="minorHAnsi"/>
          <w:color w:val="000000"/>
          <w:shd w:val="clear" w:color="auto" w:fill="FFFFFF"/>
        </w:rPr>
        <w:t>. H</w:t>
      </w:r>
      <w:r w:rsidRPr="007458E1">
        <w:rPr>
          <w:rFonts w:cstheme="minorHAnsi"/>
          <w:color w:val="000000"/>
          <w:shd w:val="clear" w:color="auto" w:fill="FFFFFF"/>
        </w:rPr>
        <w:t>a diretto e prodotto una decina di portali internet nazionali</w:t>
      </w:r>
      <w:r>
        <w:rPr>
          <w:rFonts w:cstheme="minorHAnsi"/>
          <w:color w:val="000000"/>
          <w:shd w:val="clear" w:color="auto" w:fill="FFFFFF"/>
        </w:rPr>
        <w:t>.</w:t>
      </w:r>
      <w:r w:rsidRPr="007458E1">
        <w:rPr>
          <w:rFonts w:cstheme="minorHAnsi"/>
          <w:color w:val="000000"/>
          <w:shd w:val="clear" w:color="auto" w:fill="FFFFFF"/>
        </w:rPr>
        <w:t xml:space="preserve"> </w:t>
      </w:r>
      <w:r>
        <w:rPr>
          <w:rFonts w:cstheme="minorHAnsi"/>
          <w:color w:val="000000"/>
          <w:shd w:val="clear" w:color="auto" w:fill="FFFFFF"/>
        </w:rPr>
        <w:t>Oggi c</w:t>
      </w:r>
      <w:r w:rsidRPr="007458E1">
        <w:rPr>
          <w:rFonts w:cstheme="minorHAnsi"/>
          <w:color w:val="000000"/>
          <w:shd w:val="clear" w:color="auto" w:fill="FFFFFF"/>
        </w:rPr>
        <w:t xml:space="preserve">ontinua ancora a produrre film documentari, portali e sistemi multimediali e di comunicazione aziendale. </w:t>
      </w:r>
      <w:r>
        <w:rPr>
          <w:rFonts w:cstheme="minorHAnsi"/>
          <w:color w:val="000000"/>
          <w:shd w:val="clear" w:color="auto" w:fill="FFFFFF"/>
        </w:rPr>
        <w:t>H</w:t>
      </w:r>
      <w:r w:rsidRPr="007458E1">
        <w:rPr>
          <w:rFonts w:cstheme="minorHAnsi"/>
          <w:color w:val="000000"/>
          <w:shd w:val="clear" w:color="auto" w:fill="FFFFFF"/>
        </w:rPr>
        <w:t>a anche scritto </w:t>
      </w:r>
      <w:r>
        <w:rPr>
          <w:rFonts w:cstheme="minorHAnsi"/>
          <w:color w:val="000000"/>
          <w:shd w:val="clear" w:color="auto" w:fill="FFFFFF"/>
        </w:rPr>
        <w:t>e realizzato</w:t>
      </w:r>
      <w:r w:rsidRPr="007458E1">
        <w:rPr>
          <w:rFonts w:cstheme="minorHAnsi"/>
          <w:color w:val="000000"/>
          <w:shd w:val="clear" w:color="auto" w:fill="FFFFFF"/>
        </w:rPr>
        <w:t xml:space="preserve"> dei libri (Ne parlerò con mio fratello - Billy gatto migrante, La cucina vegetariana e vegana, I formaggi d'Italia)</w:t>
      </w:r>
      <w:r>
        <w:rPr>
          <w:rFonts w:cstheme="minorHAnsi"/>
          <w:color w:val="000000"/>
          <w:shd w:val="clear" w:color="auto" w:fill="FFFFFF"/>
        </w:rPr>
        <w:t xml:space="preserve">. </w:t>
      </w:r>
      <w:r w:rsidRPr="007458E1">
        <w:rPr>
          <w:rFonts w:cstheme="minorHAnsi"/>
          <w:color w:val="000000"/>
          <w:shd w:val="clear" w:color="auto" w:fill="FFFFFF"/>
        </w:rPr>
        <w:t xml:space="preserve">Alcuni suoi film o parte di essi sono visibili su </w:t>
      </w:r>
      <w:proofErr w:type="spellStart"/>
      <w:r w:rsidRPr="007458E1">
        <w:rPr>
          <w:rFonts w:cstheme="minorHAnsi"/>
          <w:color w:val="000000"/>
          <w:shd w:val="clear" w:color="auto" w:fill="FFFFFF"/>
        </w:rPr>
        <w:t>youtube</w:t>
      </w:r>
      <w:proofErr w:type="spellEnd"/>
      <w:r w:rsidRPr="007458E1">
        <w:rPr>
          <w:rFonts w:cstheme="minorHAnsi"/>
          <w:color w:val="000000"/>
          <w:shd w:val="clear" w:color="auto" w:fill="FFFFFF"/>
        </w:rPr>
        <w:t xml:space="preserve">, sul canale </w:t>
      </w:r>
      <w:proofErr w:type="spellStart"/>
      <w:r w:rsidRPr="007458E1">
        <w:rPr>
          <w:rFonts w:cstheme="minorHAnsi"/>
          <w:color w:val="000000"/>
          <w:shd w:val="clear" w:color="auto" w:fill="FFFFFF"/>
        </w:rPr>
        <w:t>Vidigraph</w:t>
      </w:r>
      <w:proofErr w:type="spellEnd"/>
      <w:r w:rsidRPr="007458E1">
        <w:rPr>
          <w:rFonts w:cstheme="minorHAnsi"/>
          <w:color w:val="000000"/>
          <w:shd w:val="clear" w:color="auto" w:fill="FFFFFF"/>
        </w:rPr>
        <w:t>.</w:t>
      </w:r>
    </w:p>
    <w:p w:rsidR="00542953" w:rsidRPr="005416EC" w:rsidRDefault="00542953" w:rsidP="000F22BB">
      <w:pPr>
        <w:spacing w:after="0" w:line="240" w:lineRule="auto"/>
        <w:jc w:val="both"/>
      </w:pPr>
    </w:p>
    <w:p w:rsidR="009D10CC" w:rsidRPr="009D10CC" w:rsidRDefault="009D10CC" w:rsidP="000F22BB">
      <w:pPr>
        <w:spacing w:after="0" w:line="240" w:lineRule="auto"/>
        <w:jc w:val="both"/>
        <w:rPr>
          <w:rFonts w:cstheme="minorHAnsi"/>
          <w:b/>
          <w:bCs/>
        </w:rPr>
      </w:pPr>
      <w:r w:rsidRPr="009D10CC">
        <w:rPr>
          <w:rFonts w:cstheme="minorHAnsi"/>
          <w:b/>
          <w:bCs/>
        </w:rPr>
        <w:t>GUIDO HARARI</w:t>
      </w:r>
    </w:p>
    <w:p w:rsidR="009D10CC" w:rsidRPr="005416EC" w:rsidRDefault="009D10CC" w:rsidP="000F22BB">
      <w:pPr>
        <w:spacing w:after="0" w:line="240" w:lineRule="auto"/>
        <w:jc w:val="both"/>
        <w:rPr>
          <w:rFonts w:eastAsia="Times New Roman" w:cstheme="minorHAnsi"/>
        </w:rPr>
      </w:pPr>
      <w:r w:rsidRPr="005416EC">
        <w:rPr>
          <w:rFonts w:eastAsia="Times New Roman" w:cstheme="minorHAnsi"/>
        </w:rPr>
        <w:t xml:space="preserve">Guido </w:t>
      </w:r>
      <w:proofErr w:type="spellStart"/>
      <w:r w:rsidRPr="005416EC">
        <w:rPr>
          <w:rFonts w:eastAsia="Times New Roman" w:cstheme="minorHAnsi"/>
        </w:rPr>
        <w:t>Harari</w:t>
      </w:r>
      <w:proofErr w:type="spellEnd"/>
      <w:r w:rsidRPr="005416EC">
        <w:rPr>
          <w:rFonts w:eastAsia="Times New Roman" w:cstheme="minorHAnsi"/>
        </w:rPr>
        <w:t xml:space="preserve"> si è affermato nei primi anni Settanta come fotografo e giornalista musicale. Nel tempo ha esplorato e approfondito anche il reportage, il ritratto istituzionale, la pubblicità, la moda e il </w:t>
      </w:r>
      <w:proofErr w:type="spellStart"/>
      <w:r w:rsidRPr="005416EC">
        <w:rPr>
          <w:rFonts w:eastAsia="Times New Roman" w:cstheme="minorHAnsi"/>
        </w:rPr>
        <w:t>graphic</w:t>
      </w:r>
      <w:proofErr w:type="spellEnd"/>
      <w:r w:rsidRPr="005416EC">
        <w:rPr>
          <w:rFonts w:eastAsia="Times New Roman" w:cstheme="minorHAnsi"/>
        </w:rPr>
        <w:t xml:space="preserve"> design dei propri libri. </w:t>
      </w:r>
    </w:p>
    <w:p w:rsidR="009D10CC" w:rsidRDefault="009D10CC" w:rsidP="000F22BB">
      <w:pPr>
        <w:spacing w:after="0" w:line="240" w:lineRule="auto"/>
        <w:jc w:val="both"/>
        <w:rPr>
          <w:rFonts w:eastAsia="Times New Roman" w:cstheme="minorHAnsi"/>
        </w:rPr>
      </w:pPr>
      <w:r w:rsidRPr="005416EC">
        <w:rPr>
          <w:rFonts w:eastAsia="Times New Roman" w:cstheme="minorHAnsi"/>
        </w:rPr>
        <w:t xml:space="preserve">Numerose le copertine di dischi firmate per artisti internazionali come Kate Bush, David Crosby, Bob Dylan, B.B. King, </w:t>
      </w:r>
      <w:proofErr w:type="spellStart"/>
      <w:r w:rsidRPr="005416EC">
        <w:rPr>
          <w:rFonts w:eastAsia="Times New Roman" w:cstheme="minorHAnsi"/>
        </w:rPr>
        <w:t>Ute</w:t>
      </w:r>
      <w:proofErr w:type="spellEnd"/>
      <w:r w:rsidRPr="005416EC">
        <w:rPr>
          <w:rFonts w:eastAsia="Times New Roman" w:cstheme="minorHAnsi"/>
        </w:rPr>
        <w:t xml:space="preserve"> Lemper, Paul McCartney, </w:t>
      </w:r>
      <w:proofErr w:type="spellStart"/>
      <w:r w:rsidRPr="005416EC">
        <w:rPr>
          <w:rFonts w:eastAsia="Times New Roman" w:cstheme="minorHAnsi"/>
        </w:rPr>
        <w:t>Lou</w:t>
      </w:r>
      <w:proofErr w:type="spellEnd"/>
      <w:r w:rsidRPr="005416EC">
        <w:rPr>
          <w:rFonts w:eastAsia="Times New Roman" w:cstheme="minorHAnsi"/>
        </w:rPr>
        <w:t xml:space="preserve"> </w:t>
      </w:r>
      <w:proofErr w:type="spellStart"/>
      <w:r w:rsidRPr="005416EC">
        <w:rPr>
          <w:rFonts w:eastAsia="Times New Roman" w:cstheme="minorHAnsi"/>
        </w:rPr>
        <w:t>Reed</w:t>
      </w:r>
      <w:proofErr w:type="spellEnd"/>
      <w:r w:rsidRPr="005416EC">
        <w:rPr>
          <w:rFonts w:eastAsia="Times New Roman" w:cstheme="minorHAnsi"/>
        </w:rPr>
        <w:t xml:space="preserve">, Simple </w:t>
      </w:r>
      <w:proofErr w:type="spellStart"/>
      <w:r w:rsidRPr="005416EC">
        <w:rPr>
          <w:rFonts w:eastAsia="Times New Roman" w:cstheme="minorHAnsi"/>
        </w:rPr>
        <w:t>Minds</w:t>
      </w:r>
      <w:proofErr w:type="spellEnd"/>
      <w:r w:rsidRPr="005416EC">
        <w:rPr>
          <w:rFonts w:eastAsia="Times New Roman" w:cstheme="minorHAnsi"/>
        </w:rPr>
        <w:t xml:space="preserve"> e Frank Zappa. In Italia ha collaborato soprattutto con Claudio Baglioni, Andrea Bocelli, Paolo Conte, Pino Daniele, Fabrizio De André, Mia Martini, Gianna Nannini, Luciano Pavarotti, PFM, Vasco Rossi e la Filarmonica della Scala. È stato tra i curatori della grande mostra multimediale su Fabrizio De André, prodotta da Palazzo Ducale a Genova, e della mostra </w:t>
      </w:r>
      <w:r w:rsidRPr="005416EC">
        <w:rPr>
          <w:rFonts w:eastAsia="Times New Roman" w:cstheme="minorHAnsi"/>
          <w:i/>
        </w:rPr>
        <w:t xml:space="preserve">Art Kane. </w:t>
      </w:r>
      <w:proofErr w:type="spellStart"/>
      <w:r w:rsidRPr="005416EC">
        <w:rPr>
          <w:rFonts w:eastAsia="Times New Roman" w:cstheme="minorHAnsi"/>
          <w:i/>
        </w:rPr>
        <w:t>Visionary</w:t>
      </w:r>
      <w:proofErr w:type="spellEnd"/>
      <w:r w:rsidRPr="005416EC">
        <w:rPr>
          <w:rFonts w:eastAsia="Times New Roman" w:cstheme="minorHAnsi"/>
        </w:rPr>
        <w:t xml:space="preserve"> per la Galleria civica di Modena e Made in </w:t>
      </w:r>
      <w:proofErr w:type="spellStart"/>
      <w:r w:rsidRPr="005416EC">
        <w:rPr>
          <w:rFonts w:eastAsia="Times New Roman" w:cstheme="minorHAnsi"/>
        </w:rPr>
        <w:t>Cloister</w:t>
      </w:r>
      <w:proofErr w:type="spellEnd"/>
      <w:r w:rsidRPr="005416EC">
        <w:rPr>
          <w:rFonts w:eastAsia="Times New Roman" w:cstheme="minorHAnsi"/>
        </w:rPr>
        <w:t xml:space="preserve"> a Napoli. Ha realizzato diverse mostre personali tra cui </w:t>
      </w:r>
      <w:proofErr w:type="spellStart"/>
      <w:r w:rsidRPr="005416EC">
        <w:rPr>
          <w:rFonts w:eastAsia="Times New Roman" w:cstheme="minorHAnsi"/>
          <w:i/>
        </w:rPr>
        <w:t>Wall</w:t>
      </w:r>
      <w:proofErr w:type="spellEnd"/>
      <w:r w:rsidRPr="005416EC">
        <w:rPr>
          <w:rFonts w:eastAsia="Times New Roman" w:cstheme="minorHAnsi"/>
          <w:i/>
        </w:rPr>
        <w:t xml:space="preserve"> Of Sound</w:t>
      </w:r>
      <w:r w:rsidRPr="005416EC">
        <w:rPr>
          <w:rFonts w:eastAsia="Times New Roman" w:cstheme="minorHAnsi"/>
        </w:rPr>
        <w:t xml:space="preserve"> al </w:t>
      </w:r>
      <w:proofErr w:type="spellStart"/>
      <w:r w:rsidRPr="005416EC">
        <w:rPr>
          <w:rFonts w:eastAsia="Times New Roman" w:cstheme="minorHAnsi"/>
        </w:rPr>
        <w:t>Rockheim</w:t>
      </w:r>
      <w:proofErr w:type="spellEnd"/>
      <w:r w:rsidRPr="005416EC">
        <w:rPr>
          <w:rFonts w:eastAsia="Times New Roman" w:cstheme="minorHAnsi"/>
        </w:rPr>
        <w:t xml:space="preserve"> </w:t>
      </w:r>
      <w:proofErr w:type="spellStart"/>
      <w:r w:rsidRPr="005416EC">
        <w:rPr>
          <w:rFonts w:eastAsia="Times New Roman" w:cstheme="minorHAnsi"/>
        </w:rPr>
        <w:t>Museum</w:t>
      </w:r>
      <w:proofErr w:type="spellEnd"/>
      <w:r w:rsidRPr="005416EC">
        <w:rPr>
          <w:rFonts w:eastAsia="Times New Roman" w:cstheme="minorHAnsi"/>
        </w:rPr>
        <w:t xml:space="preserve">, in Norvegia, alla Galleria nazionale dell’Umbria, a Perugia, e al Museo nazionale Rossini, a Pesaro. La mostra </w:t>
      </w:r>
      <w:proofErr w:type="spellStart"/>
      <w:r w:rsidRPr="005416EC">
        <w:rPr>
          <w:rFonts w:eastAsia="Times New Roman" w:cstheme="minorHAnsi"/>
          <w:i/>
        </w:rPr>
        <w:t>Icons</w:t>
      </w:r>
      <w:proofErr w:type="spellEnd"/>
      <w:r w:rsidRPr="005416EC">
        <w:rPr>
          <w:rFonts w:eastAsia="Times New Roman" w:cstheme="minorHAnsi"/>
        </w:rPr>
        <w:t xml:space="preserve"> è attualmente in corso all’Ambasciata italiana a Washington </w:t>
      </w:r>
      <w:proofErr w:type="spellStart"/>
      <w:r w:rsidRPr="005416EC">
        <w:rPr>
          <w:rFonts w:eastAsia="Times New Roman" w:cstheme="minorHAnsi"/>
        </w:rPr>
        <w:t>DC</w:t>
      </w:r>
      <w:r>
        <w:rPr>
          <w:rFonts w:eastAsia="Times New Roman" w:cstheme="minorHAnsi"/>
        </w:rPr>
        <w:t>.</w:t>
      </w:r>
      <w:r w:rsidRPr="005416EC">
        <w:rPr>
          <w:rFonts w:eastAsia="Times New Roman" w:cstheme="minorHAnsi"/>
        </w:rPr>
        <w:t>Tra</w:t>
      </w:r>
      <w:proofErr w:type="spellEnd"/>
      <w:r w:rsidRPr="005416EC">
        <w:rPr>
          <w:rFonts w:eastAsia="Times New Roman" w:cstheme="minorHAnsi"/>
        </w:rPr>
        <w:t xml:space="preserve"> i suoi libri illustrati </w:t>
      </w:r>
      <w:r w:rsidRPr="005416EC">
        <w:rPr>
          <w:rFonts w:eastAsia="Times New Roman" w:cstheme="minorHAnsi"/>
          <w:i/>
        </w:rPr>
        <w:t>The Beat Goes On</w:t>
      </w:r>
      <w:r w:rsidRPr="005416EC">
        <w:rPr>
          <w:rFonts w:eastAsia="Times New Roman" w:cstheme="minorHAnsi"/>
        </w:rPr>
        <w:t xml:space="preserve"> (con Fernanda Pivano, 2004), </w:t>
      </w:r>
      <w:r w:rsidRPr="005416EC">
        <w:rPr>
          <w:rFonts w:eastAsia="Times New Roman" w:cstheme="minorHAnsi"/>
          <w:i/>
        </w:rPr>
        <w:t>Vasco!</w:t>
      </w:r>
      <w:r w:rsidRPr="005416EC">
        <w:rPr>
          <w:rFonts w:eastAsia="Times New Roman" w:cstheme="minorHAnsi"/>
        </w:rPr>
        <w:t xml:space="preserve"> (2006), </w:t>
      </w:r>
      <w:r w:rsidRPr="005416EC">
        <w:rPr>
          <w:rFonts w:eastAsia="Times New Roman" w:cstheme="minorHAnsi"/>
          <w:i/>
        </w:rPr>
        <w:t>Fabrizio De André. Una goccia di splendore</w:t>
      </w:r>
      <w:r w:rsidRPr="005416EC">
        <w:rPr>
          <w:rFonts w:eastAsia="Times New Roman" w:cstheme="minorHAnsi"/>
        </w:rPr>
        <w:t xml:space="preserve"> (2007), </w:t>
      </w:r>
      <w:r w:rsidRPr="005416EC">
        <w:rPr>
          <w:rFonts w:eastAsia="Times New Roman" w:cstheme="minorHAnsi"/>
          <w:i/>
        </w:rPr>
        <w:t>Fabrizio De André &amp; PFM. Evaporati in una nuvola rock</w:t>
      </w:r>
      <w:r w:rsidRPr="005416EC">
        <w:rPr>
          <w:rFonts w:eastAsia="Times New Roman" w:cstheme="minorHAnsi"/>
        </w:rPr>
        <w:t xml:space="preserve"> (con Franz Di Cioccio, 2008), </w:t>
      </w:r>
      <w:r w:rsidRPr="005416EC">
        <w:rPr>
          <w:rFonts w:eastAsia="Times New Roman" w:cstheme="minorHAnsi"/>
          <w:i/>
        </w:rPr>
        <w:t>Mia Martini. L’ultima occasione per vivere</w:t>
      </w:r>
      <w:r w:rsidRPr="005416EC">
        <w:rPr>
          <w:rFonts w:eastAsia="Times New Roman" w:cstheme="minorHAnsi"/>
        </w:rPr>
        <w:t xml:space="preserve"> (con Menico Caroli, 2009), </w:t>
      </w:r>
      <w:r w:rsidRPr="005416EC">
        <w:rPr>
          <w:rFonts w:eastAsia="Times New Roman" w:cstheme="minorHAnsi"/>
          <w:i/>
        </w:rPr>
        <w:t>Gaber. L'illogica utopia</w:t>
      </w:r>
      <w:r w:rsidRPr="005416EC">
        <w:rPr>
          <w:rFonts w:eastAsia="Times New Roman" w:cstheme="minorHAnsi"/>
        </w:rPr>
        <w:t xml:space="preserve"> (2010), </w:t>
      </w:r>
      <w:r w:rsidRPr="005416EC">
        <w:rPr>
          <w:rFonts w:eastAsia="Times New Roman" w:cstheme="minorHAnsi"/>
          <w:i/>
        </w:rPr>
        <w:t>Tom Waits</w:t>
      </w:r>
      <w:r w:rsidRPr="005416EC">
        <w:rPr>
          <w:rFonts w:eastAsia="Times New Roman" w:cstheme="minorHAnsi"/>
        </w:rPr>
        <w:t xml:space="preserve"> (2013), </w:t>
      </w:r>
      <w:r w:rsidRPr="005416EC">
        <w:rPr>
          <w:rFonts w:eastAsia="Times New Roman" w:cstheme="minorHAnsi"/>
          <w:i/>
        </w:rPr>
        <w:t>Pier Paolo Pasolini. Bestemmia</w:t>
      </w:r>
      <w:r w:rsidRPr="005416EC">
        <w:rPr>
          <w:rFonts w:eastAsia="Times New Roman" w:cstheme="minorHAnsi"/>
        </w:rPr>
        <w:t xml:space="preserve"> (2015), </w:t>
      </w:r>
      <w:r w:rsidRPr="005416EC">
        <w:rPr>
          <w:rFonts w:eastAsia="Times New Roman" w:cstheme="minorHAnsi"/>
          <w:i/>
        </w:rPr>
        <w:t>The Kate Inside</w:t>
      </w:r>
      <w:r w:rsidRPr="005416EC">
        <w:rPr>
          <w:rFonts w:eastAsia="Times New Roman" w:cstheme="minorHAnsi"/>
        </w:rPr>
        <w:t xml:space="preserve"> con le sue fotografie di Kate Bush (2016), </w:t>
      </w:r>
      <w:proofErr w:type="spellStart"/>
      <w:r w:rsidRPr="005416EC">
        <w:rPr>
          <w:rFonts w:eastAsia="Times New Roman" w:cstheme="minorHAnsi"/>
          <w:i/>
        </w:rPr>
        <w:t>Wall</w:t>
      </w:r>
      <w:proofErr w:type="spellEnd"/>
      <w:r w:rsidRPr="005416EC">
        <w:rPr>
          <w:rFonts w:eastAsia="Times New Roman" w:cstheme="minorHAnsi"/>
          <w:i/>
        </w:rPr>
        <w:t xml:space="preserve"> Of Sound</w:t>
      </w:r>
      <w:r w:rsidRPr="005416EC">
        <w:rPr>
          <w:rFonts w:eastAsia="Times New Roman" w:cstheme="minorHAnsi"/>
        </w:rPr>
        <w:t xml:space="preserve"> (2018),</w:t>
      </w:r>
      <w:r w:rsidRPr="005416EC">
        <w:rPr>
          <w:rFonts w:eastAsia="Times New Roman" w:cstheme="minorHAnsi"/>
          <w:i/>
        </w:rPr>
        <w:t xml:space="preserve"> Fabrizio De André. Sguardi randagi</w:t>
      </w:r>
      <w:r w:rsidRPr="005416EC">
        <w:rPr>
          <w:rFonts w:eastAsia="Times New Roman" w:cstheme="minorHAnsi"/>
        </w:rPr>
        <w:t xml:space="preserve"> (2018). </w:t>
      </w:r>
      <w:r>
        <w:rPr>
          <w:rFonts w:eastAsia="Times New Roman" w:cstheme="minorHAnsi"/>
        </w:rPr>
        <w:t xml:space="preserve"> </w:t>
      </w:r>
      <w:r w:rsidRPr="005416EC">
        <w:rPr>
          <w:rFonts w:eastAsia="Times New Roman" w:cstheme="minorHAnsi"/>
        </w:rPr>
        <w:t>Nel 2011 ha aperto ad Alba, dove risiede da diversi anni, una galleria fotografica (</w:t>
      </w:r>
      <w:proofErr w:type="spellStart"/>
      <w:r w:rsidRPr="005416EC">
        <w:rPr>
          <w:rFonts w:eastAsia="Times New Roman" w:cstheme="minorHAnsi"/>
        </w:rPr>
        <w:t>Wall</w:t>
      </w:r>
      <w:proofErr w:type="spellEnd"/>
      <w:r w:rsidRPr="005416EC">
        <w:rPr>
          <w:rFonts w:eastAsia="Times New Roman" w:cstheme="minorHAnsi"/>
        </w:rPr>
        <w:t xml:space="preserve"> Of Sound Gallery) e una casa editrice di cataloghi e volumi in tiratura limitata (</w:t>
      </w:r>
      <w:proofErr w:type="spellStart"/>
      <w:r w:rsidRPr="005416EC">
        <w:rPr>
          <w:rFonts w:eastAsia="Times New Roman" w:cstheme="minorHAnsi"/>
        </w:rPr>
        <w:t>Wall</w:t>
      </w:r>
      <w:proofErr w:type="spellEnd"/>
      <w:r w:rsidRPr="005416EC">
        <w:rPr>
          <w:rFonts w:eastAsia="Times New Roman" w:cstheme="minorHAnsi"/>
        </w:rPr>
        <w:t xml:space="preserve"> Of Sound </w:t>
      </w:r>
      <w:proofErr w:type="spellStart"/>
      <w:r w:rsidRPr="005416EC">
        <w:rPr>
          <w:rFonts w:eastAsia="Times New Roman" w:cstheme="minorHAnsi"/>
        </w:rPr>
        <w:t>Editions</w:t>
      </w:r>
      <w:proofErr w:type="spellEnd"/>
      <w:r w:rsidRPr="005416EC">
        <w:rPr>
          <w:rFonts w:eastAsia="Times New Roman" w:cstheme="minorHAnsi"/>
        </w:rPr>
        <w:t>), entrambe interamente dedicate all’immaginario della musica.</w:t>
      </w:r>
      <w:r>
        <w:rPr>
          <w:rFonts w:eastAsia="Times New Roman" w:cstheme="minorHAnsi"/>
        </w:rPr>
        <w:t xml:space="preserve"> </w:t>
      </w:r>
      <w:hyperlink r:id="rId12" w:history="1">
        <w:r w:rsidRPr="009D10CC">
          <w:rPr>
            <w:rFonts w:cstheme="minorHAnsi"/>
          </w:rPr>
          <w:t>www.guidoharari.com</w:t>
        </w:r>
      </w:hyperlink>
      <w:r w:rsidRPr="009D10CC">
        <w:rPr>
          <w:rFonts w:eastAsia="Times New Roman" w:cstheme="minorHAnsi"/>
        </w:rPr>
        <w:t>,</w:t>
      </w:r>
      <w:r>
        <w:rPr>
          <w:rFonts w:eastAsia="Times New Roman" w:cstheme="minorHAnsi"/>
        </w:rPr>
        <w:t xml:space="preserve"> </w:t>
      </w:r>
      <w:hyperlink r:id="rId13" w:history="1">
        <w:r w:rsidR="00542953" w:rsidRPr="002E2BDE">
          <w:rPr>
            <w:rStyle w:val="Collegamentoipertestuale"/>
            <w:rFonts w:eastAsia="Times New Roman" w:cstheme="minorHAnsi"/>
          </w:rPr>
          <w:t>www.wallofsoundgallery.com</w:t>
        </w:r>
      </w:hyperlink>
      <w:r>
        <w:rPr>
          <w:rFonts w:eastAsia="Times New Roman" w:cstheme="minorHAnsi"/>
        </w:rPr>
        <w:t>.</w:t>
      </w:r>
    </w:p>
    <w:p w:rsidR="00542953" w:rsidRDefault="00542953" w:rsidP="000F22BB">
      <w:pPr>
        <w:spacing w:after="0" w:line="240" w:lineRule="auto"/>
        <w:jc w:val="both"/>
        <w:rPr>
          <w:rFonts w:eastAsia="Times New Roman" w:cstheme="minorHAnsi"/>
        </w:rPr>
      </w:pPr>
    </w:p>
    <w:p w:rsidR="00542953" w:rsidRPr="009D10CC" w:rsidRDefault="00542953" w:rsidP="00542953">
      <w:pPr>
        <w:spacing w:after="0" w:line="240" w:lineRule="auto"/>
        <w:jc w:val="both"/>
        <w:rPr>
          <w:b/>
          <w:bCs/>
        </w:rPr>
      </w:pPr>
      <w:r w:rsidRPr="009D10CC">
        <w:rPr>
          <w:b/>
          <w:bCs/>
        </w:rPr>
        <w:t>FRANCO MUSSIDA</w:t>
      </w:r>
    </w:p>
    <w:p w:rsidR="00542953" w:rsidRPr="00E423E1" w:rsidRDefault="00542953" w:rsidP="00542953">
      <w:pPr>
        <w:spacing w:after="0" w:line="240" w:lineRule="auto"/>
        <w:jc w:val="both"/>
        <w:rPr>
          <w:rFonts w:cstheme="minorHAnsi"/>
        </w:rPr>
      </w:pPr>
      <w:r>
        <w:rPr>
          <w:rFonts w:cstheme="minorHAnsi"/>
        </w:rPr>
        <w:t>N</w:t>
      </w:r>
      <w:r w:rsidRPr="00E423E1">
        <w:rPr>
          <w:rFonts w:cstheme="minorHAnsi"/>
        </w:rPr>
        <w:t xml:space="preserve">asce a Milano nel 1947. È un musicista compositore; un artista ricercatore sui temi del rapporto tra </w:t>
      </w:r>
      <w:r w:rsidR="00C371A5">
        <w:rPr>
          <w:rFonts w:cstheme="minorHAnsi"/>
        </w:rPr>
        <w:t>m</w:t>
      </w:r>
      <w:r w:rsidRPr="00E423E1">
        <w:rPr>
          <w:rFonts w:cstheme="minorHAnsi"/>
        </w:rPr>
        <w:t>usica ed emozioni. Sull’argomento ha scritto diversi libri, tra cui “Il Pianeta della Musica” (</w:t>
      </w:r>
      <w:proofErr w:type="spellStart"/>
      <w:r w:rsidRPr="00E423E1">
        <w:rPr>
          <w:rFonts w:cstheme="minorHAnsi"/>
        </w:rPr>
        <w:t>Salani</w:t>
      </w:r>
      <w:proofErr w:type="spellEnd"/>
      <w:r w:rsidRPr="00E423E1">
        <w:rPr>
          <w:rFonts w:cstheme="minorHAnsi"/>
        </w:rPr>
        <w:t xml:space="preserve"> 2019). È stato membro fondatore della Premiata </w:t>
      </w:r>
      <w:proofErr w:type="spellStart"/>
      <w:r w:rsidRPr="00E423E1">
        <w:rPr>
          <w:rFonts w:cstheme="minorHAnsi"/>
        </w:rPr>
        <w:t>Forneria</w:t>
      </w:r>
      <w:proofErr w:type="spellEnd"/>
      <w:r w:rsidRPr="00E423E1">
        <w:rPr>
          <w:rFonts w:cstheme="minorHAnsi"/>
        </w:rPr>
        <w:t xml:space="preserve"> Marconi, firmando molti dei loro più grandi successi tra cui </w:t>
      </w:r>
      <w:r w:rsidRPr="00E423E1">
        <w:rPr>
          <w:rFonts w:cstheme="minorHAnsi"/>
          <w:i/>
        </w:rPr>
        <w:t xml:space="preserve">Impressioni di </w:t>
      </w:r>
      <w:proofErr w:type="gramStart"/>
      <w:r w:rsidRPr="00E423E1">
        <w:rPr>
          <w:rFonts w:cstheme="minorHAnsi"/>
          <w:i/>
        </w:rPr>
        <w:t>Settembre</w:t>
      </w:r>
      <w:proofErr w:type="gramEnd"/>
      <w:r w:rsidRPr="00E423E1">
        <w:rPr>
          <w:rFonts w:cstheme="minorHAnsi"/>
        </w:rPr>
        <w:t xml:space="preserve">. È fondatore e Presidente del CPM Music </w:t>
      </w:r>
      <w:proofErr w:type="spellStart"/>
      <w:r w:rsidRPr="00E423E1">
        <w:rPr>
          <w:rFonts w:cstheme="minorHAnsi"/>
        </w:rPr>
        <w:t>Institute</w:t>
      </w:r>
      <w:proofErr w:type="spellEnd"/>
      <w:r w:rsidRPr="00E423E1">
        <w:rPr>
          <w:rFonts w:cstheme="minorHAnsi"/>
        </w:rPr>
        <w:t xml:space="preserve"> di Milano, un modello formativo nel nostro Paese riconosciuto dal MIUR. Ha ideato e realizzato progetti che affrontano la Musica in chiave umanistica. Tra questi “CO2”, un progetto che ha visto impegnate anche Università e SIAE. Una rete nazionale di </w:t>
      </w:r>
      <w:proofErr w:type="spellStart"/>
      <w:r w:rsidRPr="00E423E1">
        <w:rPr>
          <w:rFonts w:cstheme="minorHAnsi"/>
        </w:rPr>
        <w:t>audioteche</w:t>
      </w:r>
      <w:proofErr w:type="spellEnd"/>
      <w:r w:rsidRPr="00E423E1">
        <w:rPr>
          <w:rFonts w:cstheme="minorHAnsi"/>
        </w:rPr>
        <w:t>, divise per stati d'animo, contenenti Musica strumentale, che dialogano con detenuti di ogni nazionalità, offrendo un tempo emotivo ricco e ritemprante. E il progetto “</w:t>
      </w:r>
      <w:proofErr w:type="spellStart"/>
      <w:r w:rsidRPr="00E423E1">
        <w:rPr>
          <w:rFonts w:cstheme="minorHAnsi"/>
        </w:rPr>
        <w:t>Swimmer</w:t>
      </w:r>
      <w:proofErr w:type="spellEnd"/>
      <w:r w:rsidRPr="00E423E1">
        <w:rPr>
          <w:rFonts w:cstheme="minorHAnsi"/>
        </w:rPr>
        <w:t>” per il Carcere minorile Beccaria. Entrambi i progetti propongono un metodo per l’ascolto emotivo consapevole della Musica. L’impegno più recente, oltre al lavoro di musicista, è mostrare le forze del codice musicale in ambito artistico contemporaneo attraverso mostre, installazioni e opere visive.</w:t>
      </w:r>
    </w:p>
    <w:p w:rsidR="00542953" w:rsidRDefault="00542953" w:rsidP="00542953">
      <w:pPr>
        <w:spacing w:after="0" w:line="240" w:lineRule="auto"/>
        <w:jc w:val="both"/>
        <w:rPr>
          <w:rFonts w:cstheme="minorHAnsi"/>
          <w:b/>
          <w:bCs/>
        </w:rPr>
      </w:pPr>
    </w:p>
    <w:p w:rsidR="00542953" w:rsidRPr="009D10CC" w:rsidRDefault="00542953" w:rsidP="00542953">
      <w:pPr>
        <w:spacing w:after="0" w:line="240" w:lineRule="auto"/>
        <w:jc w:val="both"/>
        <w:rPr>
          <w:rFonts w:cstheme="minorHAnsi"/>
          <w:b/>
          <w:bCs/>
        </w:rPr>
      </w:pPr>
      <w:r w:rsidRPr="009D10CC">
        <w:rPr>
          <w:rFonts w:cstheme="minorHAnsi"/>
          <w:b/>
          <w:bCs/>
        </w:rPr>
        <w:t xml:space="preserve">FLAVIO PREMOLI </w:t>
      </w:r>
    </w:p>
    <w:p w:rsidR="00542953" w:rsidRPr="00151AE5" w:rsidRDefault="00542953" w:rsidP="00542953">
      <w:pPr>
        <w:spacing w:after="0" w:line="240" w:lineRule="auto"/>
        <w:jc w:val="both"/>
        <w:rPr>
          <w:rFonts w:cstheme="minorHAnsi"/>
        </w:rPr>
      </w:pPr>
      <w:r w:rsidRPr="00151AE5">
        <w:rPr>
          <w:rFonts w:cstheme="minorHAnsi"/>
        </w:rPr>
        <w:t>Musicista e compositore, inizia a studiare musica all’età di cinque anni, dapprima con la fisarmonica classica dove diviene Campione del mondo a soli 11 anni. Studia pianoforte e frequenta il Liceo Musicale di Varese e il Conservatorio Giuseppe Verdi di Milano. In seguito</w:t>
      </w:r>
      <w:r>
        <w:rPr>
          <w:rFonts w:cstheme="minorHAnsi"/>
        </w:rPr>
        <w:t>,</w:t>
      </w:r>
      <w:r w:rsidRPr="00151AE5">
        <w:rPr>
          <w:rFonts w:cstheme="minorHAnsi"/>
        </w:rPr>
        <w:t xml:space="preserve"> perfeziona i suoi studi con Armonia e Composizione. Durante l’adolescenza siamo nel periodo storico Beatles, </w:t>
      </w:r>
      <w:proofErr w:type="spellStart"/>
      <w:r w:rsidRPr="00151AE5">
        <w:rPr>
          <w:rFonts w:cstheme="minorHAnsi"/>
        </w:rPr>
        <w:t>Rolling</w:t>
      </w:r>
      <w:proofErr w:type="spellEnd"/>
      <w:r w:rsidRPr="00151AE5">
        <w:rPr>
          <w:rFonts w:cstheme="minorHAnsi"/>
        </w:rPr>
        <w:t xml:space="preserve"> </w:t>
      </w:r>
      <w:proofErr w:type="spellStart"/>
      <w:r w:rsidRPr="00151AE5">
        <w:rPr>
          <w:rFonts w:cstheme="minorHAnsi"/>
        </w:rPr>
        <w:t>Stones</w:t>
      </w:r>
      <w:proofErr w:type="spellEnd"/>
      <w:r w:rsidRPr="00151AE5">
        <w:rPr>
          <w:rFonts w:cstheme="minorHAnsi"/>
        </w:rPr>
        <w:t xml:space="preserve"> e il rock. La curiosità e la voglia di potersi esprimere e comporre lo porta a cercare stimoli anche nella musica leggera. Con nuovi amici incide numerosi dischi come pianista e organista che sono nella storia della musica italiana come Lucio Battisti, Mina, Albano. Con questi stessi amici in futuro formerà la Premiata </w:t>
      </w:r>
      <w:proofErr w:type="spellStart"/>
      <w:r w:rsidRPr="00151AE5">
        <w:rPr>
          <w:rFonts w:cstheme="minorHAnsi"/>
        </w:rPr>
        <w:t>Forneria</w:t>
      </w:r>
      <w:proofErr w:type="spellEnd"/>
      <w:r w:rsidRPr="00151AE5">
        <w:rPr>
          <w:rFonts w:cstheme="minorHAnsi"/>
        </w:rPr>
        <w:t xml:space="preserve"> Marconi. La storia del gruppo lascia un segno indelebile nella musica </w:t>
      </w:r>
      <w:r w:rsidRPr="00151AE5">
        <w:rPr>
          <w:rFonts w:cstheme="minorHAnsi"/>
        </w:rPr>
        <w:lastRenderedPageBreak/>
        <w:t>pop italiana. Unico gruppo ad avere avuto contratti discografici nel mondo dove ha venduto milioni di dischi e fatto oltre 3000 concerti in Europa, negli Stati Uniti e Giappone. A fine anni Settanta, dopo un incontro con Fabrizio De André nasce un progetto discografico e una tournée rimasta storica con la realizzazione di due album che hanno cambiato, grazie agli arrangiamenti, la forza espressiva di canzoni celeberrime. Lascia negli anni Ottanta la PFM per dedicarsi alla musica legata a</w:t>
      </w:r>
      <w:r w:rsidR="00C371A5">
        <w:rPr>
          <w:rFonts w:cstheme="minorHAnsi"/>
        </w:rPr>
        <w:t>lle</w:t>
      </w:r>
      <w:r w:rsidRPr="00151AE5">
        <w:rPr>
          <w:rFonts w:cstheme="minorHAnsi"/>
        </w:rPr>
        <w:t xml:space="preserve"> immagini. Lavora per grandi spot pubblicitari degli anni ’80. Per oltre un decennio non tralascia la discografia producendo artisti come Fabio </w:t>
      </w:r>
      <w:proofErr w:type="spellStart"/>
      <w:r w:rsidRPr="00151AE5">
        <w:rPr>
          <w:rFonts w:cstheme="minorHAnsi"/>
        </w:rPr>
        <w:t>Concato</w:t>
      </w:r>
      <w:proofErr w:type="spellEnd"/>
      <w:r w:rsidRPr="00151AE5">
        <w:rPr>
          <w:rFonts w:cstheme="minorHAnsi"/>
        </w:rPr>
        <w:t xml:space="preserve">, Fiorella Mannoia, Luca Barbarossa, Rossana Casale, Alberto Fortis ed altri. Negli anni ’90 inizia un percorso di colonne sonore per la televisione e collabora con le più importanti case di produzione, tra cui Titanus, Cattleya, Tao Due, </w:t>
      </w:r>
      <w:proofErr w:type="spellStart"/>
      <w:r w:rsidRPr="00151AE5">
        <w:rPr>
          <w:rFonts w:cstheme="minorHAnsi"/>
        </w:rPr>
        <w:t>Eagle</w:t>
      </w:r>
      <w:proofErr w:type="spellEnd"/>
      <w:r w:rsidRPr="00151AE5">
        <w:rPr>
          <w:rFonts w:cstheme="minorHAnsi"/>
        </w:rPr>
        <w:t xml:space="preserve"> </w:t>
      </w:r>
      <w:proofErr w:type="spellStart"/>
      <w:r w:rsidRPr="00151AE5">
        <w:rPr>
          <w:rFonts w:cstheme="minorHAnsi"/>
        </w:rPr>
        <w:t>Pictures</w:t>
      </w:r>
      <w:proofErr w:type="spellEnd"/>
      <w:r w:rsidRPr="00151AE5">
        <w:rPr>
          <w:rFonts w:cstheme="minorHAnsi"/>
        </w:rPr>
        <w:t xml:space="preserve">, </w:t>
      </w:r>
      <w:proofErr w:type="spellStart"/>
      <w:r w:rsidRPr="00151AE5">
        <w:rPr>
          <w:rFonts w:cstheme="minorHAnsi"/>
        </w:rPr>
        <w:t>Luxvide</w:t>
      </w:r>
      <w:proofErr w:type="spellEnd"/>
      <w:r w:rsidRPr="00151AE5">
        <w:rPr>
          <w:rFonts w:cstheme="minorHAnsi"/>
        </w:rPr>
        <w:t xml:space="preserve">, </w:t>
      </w:r>
      <w:proofErr w:type="spellStart"/>
      <w:r w:rsidRPr="00151AE5">
        <w:rPr>
          <w:rFonts w:cstheme="minorHAnsi"/>
        </w:rPr>
        <w:t>Albatross</w:t>
      </w:r>
      <w:proofErr w:type="spellEnd"/>
      <w:r w:rsidRPr="00151AE5">
        <w:rPr>
          <w:rFonts w:cstheme="minorHAnsi"/>
        </w:rPr>
        <w:t xml:space="preserve"> </w:t>
      </w:r>
      <w:proofErr w:type="spellStart"/>
      <w:r w:rsidRPr="00151AE5">
        <w:rPr>
          <w:rFonts w:cstheme="minorHAnsi"/>
        </w:rPr>
        <w:t>ecc</w:t>
      </w:r>
      <w:proofErr w:type="spellEnd"/>
      <w:r w:rsidRPr="00151AE5">
        <w:rPr>
          <w:rFonts w:cstheme="minorHAnsi"/>
        </w:rPr>
        <w:t xml:space="preserve"> firmando le musiche per numerose serie televisive. I registi con i quali ha collaborato sono numerosi, </w:t>
      </w:r>
      <w:r w:rsidR="00C371A5">
        <w:rPr>
          <w:rFonts w:cstheme="minorHAnsi"/>
        </w:rPr>
        <w:t>d</w:t>
      </w:r>
      <w:r w:rsidRPr="00151AE5">
        <w:rPr>
          <w:rFonts w:cstheme="minorHAnsi"/>
        </w:rPr>
        <w:t xml:space="preserve">a Rossella Izzo a Paolo Genovese, Alessandro Capone, Alexis </w:t>
      </w:r>
      <w:proofErr w:type="spellStart"/>
      <w:r w:rsidRPr="00151AE5">
        <w:rPr>
          <w:rFonts w:cstheme="minorHAnsi"/>
        </w:rPr>
        <w:t>Sweet</w:t>
      </w:r>
      <w:proofErr w:type="spellEnd"/>
      <w:r w:rsidRPr="00151AE5">
        <w:rPr>
          <w:rFonts w:cstheme="minorHAnsi"/>
        </w:rPr>
        <w:t xml:space="preserve">, Pier Belloni, Luca </w:t>
      </w:r>
      <w:proofErr w:type="spellStart"/>
      <w:r w:rsidRPr="00151AE5">
        <w:rPr>
          <w:rFonts w:cstheme="minorHAnsi"/>
        </w:rPr>
        <w:t>Miniero</w:t>
      </w:r>
      <w:proofErr w:type="spellEnd"/>
      <w:r w:rsidRPr="00151AE5">
        <w:rPr>
          <w:rFonts w:cstheme="minorHAnsi"/>
        </w:rPr>
        <w:t xml:space="preserve">, Alberto Ferrari ed altri. Firma anche musiche per l’intrattenimento per Paolo Bonolis, “Avanti un altro,” per Flavio </w:t>
      </w:r>
      <w:proofErr w:type="spellStart"/>
      <w:r w:rsidRPr="00151AE5">
        <w:rPr>
          <w:rFonts w:cstheme="minorHAnsi"/>
        </w:rPr>
        <w:t>Insinna</w:t>
      </w:r>
      <w:proofErr w:type="spellEnd"/>
      <w:r w:rsidRPr="00151AE5">
        <w:rPr>
          <w:rFonts w:cstheme="minorHAnsi"/>
        </w:rPr>
        <w:t xml:space="preserve"> in “Gioca con noi”. Prodotto da David Zard compone le musiche con i testi di Vincenzo </w:t>
      </w:r>
      <w:proofErr w:type="spellStart"/>
      <w:r w:rsidRPr="00151AE5">
        <w:rPr>
          <w:rFonts w:cstheme="minorHAnsi"/>
        </w:rPr>
        <w:t>Incenzo</w:t>
      </w:r>
      <w:proofErr w:type="spellEnd"/>
      <w:r w:rsidRPr="00151AE5">
        <w:rPr>
          <w:rFonts w:cstheme="minorHAnsi"/>
        </w:rPr>
        <w:t xml:space="preserve"> del musical </w:t>
      </w:r>
      <w:r w:rsidR="00C371A5">
        <w:rPr>
          <w:rFonts w:cstheme="minorHAnsi"/>
        </w:rPr>
        <w:t>“</w:t>
      </w:r>
      <w:r w:rsidRPr="00151AE5">
        <w:rPr>
          <w:rFonts w:cstheme="minorHAnsi"/>
        </w:rPr>
        <w:t>Dracula</w:t>
      </w:r>
      <w:r w:rsidR="00C371A5">
        <w:rPr>
          <w:rFonts w:cstheme="minorHAnsi"/>
        </w:rPr>
        <w:t>”</w:t>
      </w:r>
      <w:r w:rsidRPr="00151AE5">
        <w:rPr>
          <w:rFonts w:cstheme="minorHAnsi"/>
        </w:rPr>
        <w:t xml:space="preserve"> con la regia di Alfredo </w:t>
      </w:r>
      <w:proofErr w:type="spellStart"/>
      <w:r w:rsidRPr="00151AE5">
        <w:rPr>
          <w:rFonts w:cstheme="minorHAnsi"/>
        </w:rPr>
        <w:t>Arias</w:t>
      </w:r>
      <w:proofErr w:type="spellEnd"/>
      <w:r w:rsidRPr="00151AE5">
        <w:rPr>
          <w:rFonts w:cstheme="minorHAnsi"/>
        </w:rPr>
        <w:t xml:space="preserve">, esperienza che porta lo spettacolo all’arena di Verona, al teatro di Taormina oltre che in molte città italiane. Aggiungo il grande tour del 2019 “PFM CANTA DE ANDRE’ Anniversary” con 80 </w:t>
      </w:r>
      <w:proofErr w:type="spellStart"/>
      <w:r w:rsidRPr="00151AE5">
        <w:rPr>
          <w:rFonts w:cstheme="minorHAnsi"/>
        </w:rPr>
        <w:t>sold</w:t>
      </w:r>
      <w:proofErr w:type="spellEnd"/>
      <w:r w:rsidRPr="00151AE5">
        <w:rPr>
          <w:rFonts w:cstheme="minorHAnsi"/>
        </w:rPr>
        <w:t>- out in tutta Italia e che dopo 40 anni commemora l’uscita di quei due album che sono nella storia della musica italiana.</w:t>
      </w:r>
    </w:p>
    <w:p w:rsidR="009D10CC" w:rsidRDefault="009D10CC" w:rsidP="000F22BB">
      <w:pPr>
        <w:spacing w:after="0" w:line="240" w:lineRule="auto"/>
        <w:jc w:val="both"/>
      </w:pPr>
    </w:p>
    <w:p w:rsidR="009D10CC" w:rsidRPr="009D10CC" w:rsidRDefault="009D10CC" w:rsidP="000F22BB">
      <w:pPr>
        <w:spacing w:after="0" w:line="240" w:lineRule="auto"/>
        <w:jc w:val="both"/>
        <w:rPr>
          <w:b/>
          <w:bCs/>
        </w:rPr>
      </w:pPr>
      <w:r w:rsidRPr="009D10CC">
        <w:rPr>
          <w:b/>
          <w:bCs/>
        </w:rPr>
        <w:t xml:space="preserve">DAVID RIONDINO </w:t>
      </w:r>
    </w:p>
    <w:p w:rsidR="009D10CC" w:rsidRPr="00542953" w:rsidRDefault="009D10CC" w:rsidP="00542953">
      <w:pPr>
        <w:pStyle w:val="NormaleWeb"/>
        <w:spacing w:before="0" w:beforeAutospacing="0" w:after="0" w:afterAutospacing="0"/>
        <w:jc w:val="both"/>
        <w:textAlignment w:val="baseline"/>
        <w:rPr>
          <w:rFonts w:asciiTheme="minorHAnsi" w:hAnsiTheme="minorHAnsi" w:cstheme="minorHAnsi"/>
          <w:sz w:val="22"/>
          <w:szCs w:val="22"/>
        </w:rPr>
      </w:pPr>
      <w:r w:rsidRPr="00B47A53">
        <w:rPr>
          <w:rFonts w:asciiTheme="minorHAnsi" w:hAnsiTheme="minorHAnsi" w:cstheme="minorHAnsi"/>
          <w:sz w:val="22"/>
          <w:szCs w:val="22"/>
        </w:rPr>
        <w:t>Bibliotecario a Firenze, dal 1970 al 1980 in Biblioteca Nazionale. Come cantautore, partecipa più volte al Club Tenco, l’ultima nell</w:t>
      </w:r>
      <w:r w:rsidR="00C371A5">
        <w:rPr>
          <w:rFonts w:asciiTheme="minorHAnsi" w:hAnsiTheme="minorHAnsi" w:cstheme="minorHAnsi"/>
          <w:sz w:val="22"/>
          <w:szCs w:val="22"/>
        </w:rPr>
        <w:t>’</w:t>
      </w:r>
      <w:r w:rsidRPr="00B47A53">
        <w:rPr>
          <w:rFonts w:asciiTheme="minorHAnsi" w:hAnsiTheme="minorHAnsi" w:cstheme="minorHAnsi"/>
          <w:sz w:val="22"/>
          <w:szCs w:val="22"/>
        </w:rPr>
        <w:t>edizione 2017. Apre nel 1979 lo storico Tour di De André e PFM. Tra i suoi successi più noti, </w:t>
      </w:r>
      <w:r w:rsidRPr="00B47A53">
        <w:rPr>
          <w:rStyle w:val="Enfasicorsivo"/>
          <w:rFonts w:asciiTheme="minorHAnsi" w:hAnsiTheme="minorHAnsi" w:cstheme="minorHAnsi"/>
          <w:sz w:val="22"/>
          <w:szCs w:val="22"/>
          <w:bdr w:val="none" w:sz="0" w:space="0" w:color="auto" w:frame="1"/>
        </w:rPr>
        <w:t>Maracaibo</w:t>
      </w:r>
      <w:r w:rsidRPr="00B47A53">
        <w:rPr>
          <w:rFonts w:asciiTheme="minorHAnsi" w:hAnsiTheme="minorHAnsi" w:cstheme="minorHAnsi"/>
          <w:sz w:val="22"/>
          <w:szCs w:val="22"/>
        </w:rPr>
        <w:t xml:space="preserve">, pezzo cult dell’estate ’81, e il personaggio di Joao </w:t>
      </w:r>
      <w:proofErr w:type="spellStart"/>
      <w:r w:rsidRPr="00B47A53">
        <w:rPr>
          <w:rFonts w:asciiTheme="minorHAnsi" w:hAnsiTheme="minorHAnsi" w:cstheme="minorHAnsi"/>
          <w:sz w:val="22"/>
          <w:szCs w:val="22"/>
        </w:rPr>
        <w:t>Mesquinho</w:t>
      </w:r>
      <w:proofErr w:type="spellEnd"/>
      <w:r w:rsidRPr="00B47A53">
        <w:rPr>
          <w:rFonts w:asciiTheme="minorHAnsi" w:hAnsiTheme="minorHAnsi" w:cstheme="minorHAnsi"/>
          <w:sz w:val="22"/>
          <w:szCs w:val="22"/>
        </w:rPr>
        <w:t xml:space="preserve">. Dal suo debutto, oltre la musica e la scrittura poetica, esplora instancabilmente il teatro (ha lavorato con Paolo Rossi, Giuseppe Bertolucci, Sabina Guzzanti, Sandro Lombardi, Enrico Rava, Stefano </w:t>
      </w:r>
      <w:proofErr w:type="spellStart"/>
      <w:r w:rsidRPr="00B47A53">
        <w:rPr>
          <w:rFonts w:asciiTheme="minorHAnsi" w:hAnsiTheme="minorHAnsi" w:cstheme="minorHAnsi"/>
          <w:sz w:val="22"/>
          <w:szCs w:val="22"/>
        </w:rPr>
        <w:t>Bollani</w:t>
      </w:r>
      <w:proofErr w:type="spellEnd"/>
      <w:r w:rsidRPr="00B47A53">
        <w:rPr>
          <w:rFonts w:asciiTheme="minorHAnsi" w:hAnsiTheme="minorHAnsi" w:cstheme="minorHAnsi"/>
          <w:sz w:val="22"/>
          <w:szCs w:val="22"/>
        </w:rPr>
        <w:t xml:space="preserve">, Dario Vergassola), il cinema (ha lavorato con Marco Tullio Giordana, Gabriele Salvatores, Sabina Guzzanti, oltre a dirigere i film “Cuba libre – Velocipedi ai tropici”) la radio (tra gli altri programmi da lui condotti, “Il Dottor </w:t>
      </w:r>
      <w:proofErr w:type="spellStart"/>
      <w:r w:rsidRPr="00B47A53">
        <w:rPr>
          <w:rFonts w:asciiTheme="minorHAnsi" w:hAnsiTheme="minorHAnsi" w:cstheme="minorHAnsi"/>
          <w:sz w:val="22"/>
          <w:szCs w:val="22"/>
        </w:rPr>
        <w:t>Djembé</w:t>
      </w:r>
      <w:proofErr w:type="spellEnd"/>
      <w:r w:rsidRPr="00B47A53">
        <w:rPr>
          <w:rFonts w:asciiTheme="minorHAnsi" w:hAnsiTheme="minorHAnsi" w:cstheme="minorHAnsi"/>
          <w:sz w:val="22"/>
          <w:szCs w:val="22"/>
        </w:rPr>
        <w:t xml:space="preserve">”, con Stefano </w:t>
      </w:r>
      <w:proofErr w:type="spellStart"/>
      <w:r w:rsidRPr="00B47A53">
        <w:rPr>
          <w:rFonts w:asciiTheme="minorHAnsi" w:hAnsiTheme="minorHAnsi" w:cstheme="minorHAnsi"/>
          <w:sz w:val="22"/>
          <w:szCs w:val="22"/>
        </w:rPr>
        <w:t>Bollani</w:t>
      </w:r>
      <w:proofErr w:type="spellEnd"/>
      <w:r w:rsidRPr="00B47A53">
        <w:rPr>
          <w:rFonts w:asciiTheme="minorHAnsi" w:hAnsiTheme="minorHAnsi" w:cstheme="minorHAnsi"/>
          <w:sz w:val="22"/>
          <w:szCs w:val="22"/>
        </w:rPr>
        <w:t xml:space="preserve">, su RaiRadio3 e “Vasco de </w:t>
      </w:r>
      <w:proofErr w:type="spellStart"/>
      <w:r w:rsidRPr="00B47A53">
        <w:rPr>
          <w:rFonts w:asciiTheme="minorHAnsi" w:hAnsiTheme="minorHAnsi" w:cstheme="minorHAnsi"/>
          <w:sz w:val="22"/>
          <w:szCs w:val="22"/>
        </w:rPr>
        <w:t>Gama</w:t>
      </w:r>
      <w:proofErr w:type="spellEnd"/>
      <w:r w:rsidRPr="00B47A53">
        <w:rPr>
          <w:rFonts w:asciiTheme="minorHAnsi" w:hAnsiTheme="minorHAnsi" w:cstheme="minorHAnsi"/>
          <w:sz w:val="22"/>
          <w:szCs w:val="22"/>
        </w:rPr>
        <w:t>”, con Vergassola, su RaiRadio2) e la televisione (“Maurizio Costanzo Show”, “Quelli che il calcio”, “A tutto volume”, “Velisti per caso” e “Una poltrona per due”). Verseggiatore satirico per «Tango», «Il male», «Cuore», animatore degli storici Festival di Cuore e Tango a Montecchio Emilia. Tra i</w:t>
      </w:r>
      <w:r>
        <w:rPr>
          <w:rFonts w:asciiTheme="minorHAnsi" w:hAnsiTheme="minorHAnsi" w:cstheme="minorHAnsi"/>
          <w:sz w:val="22"/>
          <w:szCs w:val="22"/>
        </w:rPr>
        <w:t xml:space="preserve"> </w:t>
      </w:r>
      <w:r w:rsidRPr="00B47A53">
        <w:rPr>
          <w:rFonts w:asciiTheme="minorHAnsi" w:hAnsiTheme="minorHAnsi" w:cstheme="minorHAnsi"/>
          <w:sz w:val="22"/>
          <w:szCs w:val="22"/>
        </w:rPr>
        <w:t>suoi libri </w:t>
      </w:r>
      <w:r w:rsidRPr="00B47A53">
        <w:rPr>
          <w:rStyle w:val="Enfasicorsivo"/>
          <w:rFonts w:asciiTheme="minorHAnsi" w:hAnsiTheme="minorHAnsi" w:cstheme="minorHAnsi"/>
          <w:sz w:val="22"/>
          <w:szCs w:val="22"/>
          <w:bdr w:val="none" w:sz="0" w:space="0" w:color="auto" w:frame="1"/>
        </w:rPr>
        <w:t xml:space="preserve">Rombi e </w:t>
      </w:r>
      <w:proofErr w:type="spellStart"/>
      <w:r w:rsidRPr="00B47A53">
        <w:rPr>
          <w:rStyle w:val="Enfasicorsivo"/>
          <w:rFonts w:asciiTheme="minorHAnsi" w:hAnsiTheme="minorHAnsi" w:cstheme="minorHAnsi"/>
          <w:sz w:val="22"/>
          <w:szCs w:val="22"/>
          <w:bdr w:val="none" w:sz="0" w:space="0" w:color="auto" w:frame="1"/>
        </w:rPr>
        <w:t>Milonghe</w:t>
      </w:r>
      <w:proofErr w:type="spellEnd"/>
      <w:r w:rsidRPr="00B47A53">
        <w:rPr>
          <w:rStyle w:val="Enfasicorsivo"/>
          <w:rFonts w:asciiTheme="minorHAnsi" w:hAnsiTheme="minorHAnsi" w:cstheme="minorHAnsi"/>
          <w:sz w:val="22"/>
          <w:szCs w:val="22"/>
          <w:bdr w:val="none" w:sz="0" w:space="0" w:color="auto" w:frame="1"/>
        </w:rPr>
        <w:t> </w:t>
      </w:r>
      <w:r w:rsidRPr="00B47A53">
        <w:rPr>
          <w:rFonts w:asciiTheme="minorHAnsi" w:hAnsiTheme="minorHAnsi" w:cstheme="minorHAnsi"/>
          <w:sz w:val="22"/>
          <w:szCs w:val="22"/>
        </w:rPr>
        <w:t>(Feltrinelli, 1993) e, illustrato da Milo Manara, </w:t>
      </w:r>
      <w:r w:rsidRPr="00B47A53">
        <w:rPr>
          <w:rStyle w:val="Enfasicorsivo"/>
          <w:rFonts w:asciiTheme="minorHAnsi" w:hAnsiTheme="minorHAnsi" w:cstheme="minorHAnsi"/>
          <w:sz w:val="22"/>
          <w:szCs w:val="22"/>
          <w:bdr w:val="none" w:sz="0" w:space="0" w:color="auto" w:frame="1"/>
        </w:rPr>
        <w:t>Il trombettiere</w:t>
      </w:r>
      <w:r w:rsidRPr="00B47A53">
        <w:rPr>
          <w:rFonts w:asciiTheme="minorHAnsi" w:hAnsiTheme="minorHAnsi" w:cstheme="minorHAnsi"/>
          <w:sz w:val="22"/>
          <w:szCs w:val="22"/>
        </w:rPr>
        <w:t xml:space="preserve"> (Magazzini </w:t>
      </w:r>
      <w:proofErr w:type="spellStart"/>
      <w:r w:rsidRPr="00B47A53">
        <w:rPr>
          <w:rFonts w:asciiTheme="minorHAnsi" w:hAnsiTheme="minorHAnsi" w:cstheme="minorHAnsi"/>
          <w:sz w:val="22"/>
          <w:szCs w:val="22"/>
        </w:rPr>
        <w:t>Salani</w:t>
      </w:r>
      <w:proofErr w:type="spellEnd"/>
      <w:r w:rsidRPr="00B47A53">
        <w:rPr>
          <w:rFonts w:asciiTheme="minorHAnsi" w:hAnsiTheme="minorHAnsi" w:cstheme="minorHAnsi"/>
          <w:sz w:val="22"/>
          <w:szCs w:val="22"/>
        </w:rPr>
        <w:t>, 2012), </w:t>
      </w:r>
      <w:r w:rsidRPr="00B47A53">
        <w:rPr>
          <w:rStyle w:val="Enfasicorsivo"/>
          <w:rFonts w:asciiTheme="minorHAnsi" w:hAnsiTheme="minorHAnsi" w:cstheme="minorHAnsi"/>
          <w:sz w:val="22"/>
          <w:szCs w:val="22"/>
          <w:bdr w:val="none" w:sz="0" w:space="0" w:color="auto" w:frame="1"/>
        </w:rPr>
        <w:t xml:space="preserve">Lo </w:t>
      </w:r>
      <w:proofErr w:type="spellStart"/>
      <w:r w:rsidRPr="00B47A53">
        <w:rPr>
          <w:rStyle w:val="Enfasicorsivo"/>
          <w:rFonts w:asciiTheme="minorHAnsi" w:hAnsiTheme="minorHAnsi" w:cstheme="minorHAnsi"/>
          <w:sz w:val="22"/>
          <w:szCs w:val="22"/>
          <w:bdr w:val="none" w:sz="0" w:space="0" w:color="auto" w:frame="1"/>
        </w:rPr>
        <w:t>Sgurz</w:t>
      </w:r>
      <w:proofErr w:type="spellEnd"/>
      <w:r w:rsidRPr="00B47A53">
        <w:rPr>
          <w:rStyle w:val="Enfasicorsivo"/>
          <w:rFonts w:asciiTheme="minorHAnsi" w:hAnsiTheme="minorHAnsi" w:cstheme="minorHAnsi"/>
          <w:sz w:val="22"/>
          <w:szCs w:val="22"/>
          <w:bdr w:val="none" w:sz="0" w:space="0" w:color="auto" w:frame="1"/>
        </w:rPr>
        <w:t> </w:t>
      </w:r>
      <w:r w:rsidRPr="00B47A53">
        <w:rPr>
          <w:rFonts w:asciiTheme="minorHAnsi" w:hAnsiTheme="minorHAnsi" w:cstheme="minorHAnsi"/>
          <w:sz w:val="22"/>
          <w:szCs w:val="22"/>
        </w:rPr>
        <w:t>(Nottetempo, 2016). Documentarista, ha girato e prodotto vari lavori sull</w:t>
      </w:r>
      <w:r w:rsidR="00C371A5">
        <w:rPr>
          <w:rFonts w:asciiTheme="minorHAnsi" w:hAnsiTheme="minorHAnsi" w:cstheme="minorHAnsi"/>
          <w:sz w:val="22"/>
          <w:szCs w:val="22"/>
        </w:rPr>
        <w:t>’</w:t>
      </w:r>
      <w:proofErr w:type="spellStart"/>
      <w:r w:rsidRPr="00B47A53">
        <w:rPr>
          <w:rFonts w:asciiTheme="minorHAnsi" w:hAnsiTheme="minorHAnsi" w:cstheme="minorHAnsi"/>
          <w:sz w:val="22"/>
          <w:szCs w:val="22"/>
        </w:rPr>
        <w:t>mprovvisazione</w:t>
      </w:r>
      <w:proofErr w:type="spellEnd"/>
      <w:r w:rsidRPr="00B47A53">
        <w:rPr>
          <w:rFonts w:asciiTheme="minorHAnsi" w:hAnsiTheme="minorHAnsi" w:cstheme="minorHAnsi"/>
          <w:sz w:val="22"/>
          <w:szCs w:val="22"/>
        </w:rPr>
        <w:t xml:space="preserve"> in versi a Cuba, uno per tutti “Shakespeare in Avana”, nel 2010. Tra i lavori più recenti: “Bocca baciata non perde ventura”, un cd con 12 ballate dal Decameron di Boccaccio, composte per una trasmissione celebrativa </w:t>
      </w:r>
      <w:r w:rsidR="00C371A5">
        <w:rPr>
          <w:rFonts w:asciiTheme="minorHAnsi" w:hAnsiTheme="minorHAnsi" w:cstheme="minorHAnsi"/>
          <w:sz w:val="22"/>
          <w:szCs w:val="22"/>
        </w:rPr>
        <w:t>d</w:t>
      </w:r>
      <w:r w:rsidRPr="00B47A53">
        <w:rPr>
          <w:rFonts w:asciiTheme="minorHAnsi" w:hAnsiTheme="minorHAnsi" w:cstheme="minorHAnsi"/>
          <w:sz w:val="22"/>
          <w:szCs w:val="22"/>
        </w:rPr>
        <w:t xml:space="preserve">el novellista su Radio 3; “Il Bolero come terapia”, traduzione ed esecuzione di 12 famosi </w:t>
      </w:r>
      <w:proofErr w:type="spellStart"/>
      <w:r w:rsidRPr="00B47A53">
        <w:rPr>
          <w:rFonts w:asciiTheme="minorHAnsi" w:hAnsiTheme="minorHAnsi" w:cstheme="minorHAnsi"/>
          <w:sz w:val="22"/>
          <w:szCs w:val="22"/>
        </w:rPr>
        <w:t>boleros</w:t>
      </w:r>
      <w:proofErr w:type="spellEnd"/>
      <w:r w:rsidRPr="00B47A53">
        <w:rPr>
          <w:rFonts w:asciiTheme="minorHAnsi" w:hAnsiTheme="minorHAnsi" w:cstheme="minorHAnsi"/>
          <w:sz w:val="22"/>
          <w:szCs w:val="22"/>
        </w:rPr>
        <w:t xml:space="preserve">, arrangiato da Claudio </w:t>
      </w:r>
      <w:proofErr w:type="spellStart"/>
      <w:r w:rsidRPr="00B47A53">
        <w:rPr>
          <w:rFonts w:asciiTheme="minorHAnsi" w:hAnsiTheme="minorHAnsi" w:cstheme="minorHAnsi"/>
          <w:sz w:val="22"/>
          <w:szCs w:val="22"/>
        </w:rPr>
        <w:t>Farinone</w:t>
      </w:r>
      <w:proofErr w:type="spellEnd"/>
      <w:r w:rsidRPr="00B47A53">
        <w:rPr>
          <w:rFonts w:asciiTheme="minorHAnsi" w:hAnsiTheme="minorHAnsi" w:cstheme="minorHAnsi"/>
          <w:sz w:val="22"/>
          <w:szCs w:val="22"/>
        </w:rPr>
        <w:t xml:space="preserve">, chitarrista, per un titolato organico di latin Jazz. In prova al momento uno spettacolo scritto da Sandro Luporini, lo storico autore di Giorgio Gaber, che torna sulle scene con un inedito del suo teatro canzone, che debutterà in </w:t>
      </w:r>
      <w:r>
        <w:rPr>
          <w:rFonts w:asciiTheme="minorHAnsi" w:hAnsiTheme="minorHAnsi" w:cstheme="minorHAnsi"/>
          <w:sz w:val="22"/>
          <w:szCs w:val="22"/>
        </w:rPr>
        <w:t>a</w:t>
      </w:r>
      <w:r w:rsidRPr="00B47A53">
        <w:rPr>
          <w:rFonts w:asciiTheme="minorHAnsi" w:hAnsiTheme="minorHAnsi" w:cstheme="minorHAnsi"/>
          <w:sz w:val="22"/>
          <w:szCs w:val="22"/>
        </w:rPr>
        <w:t>prile.</w:t>
      </w:r>
    </w:p>
    <w:p w:rsidR="00A94032" w:rsidRPr="00A94032" w:rsidRDefault="00A94032" w:rsidP="000F22BB">
      <w:pPr>
        <w:spacing w:after="0" w:line="240" w:lineRule="auto"/>
        <w:jc w:val="both"/>
        <w:rPr>
          <w:rFonts w:cstheme="minorHAnsi"/>
          <w:color w:val="000000"/>
          <w:shd w:val="clear" w:color="auto" w:fill="FFFFFF"/>
        </w:rPr>
      </w:pPr>
    </w:p>
    <w:p w:rsidR="00A94032" w:rsidRPr="00A94032" w:rsidRDefault="00A94032" w:rsidP="000F22BB">
      <w:pPr>
        <w:spacing w:after="0" w:line="240" w:lineRule="auto"/>
        <w:jc w:val="both"/>
        <w:rPr>
          <w:rFonts w:cstheme="minorHAnsi"/>
          <w:b/>
          <w:bCs/>
        </w:rPr>
      </w:pPr>
      <w:r w:rsidRPr="00A94032">
        <w:rPr>
          <w:rFonts w:cstheme="minorHAnsi"/>
          <w:b/>
          <w:bCs/>
        </w:rPr>
        <w:t>ANTONIO VIVALDI</w:t>
      </w:r>
    </w:p>
    <w:p w:rsidR="00A94032" w:rsidRPr="00C371A5" w:rsidRDefault="00A94032" w:rsidP="000F22BB">
      <w:pPr>
        <w:spacing w:after="0" w:line="240" w:lineRule="auto"/>
        <w:jc w:val="both"/>
        <w:rPr>
          <w:rFonts w:cstheme="minorHAnsi"/>
          <w:color w:val="000000" w:themeColor="text1"/>
          <w:shd w:val="clear" w:color="auto" w:fill="FFFFFF"/>
        </w:rPr>
      </w:pPr>
      <w:r w:rsidRPr="00876B1E">
        <w:rPr>
          <w:rFonts w:cstheme="minorHAnsi"/>
          <w:color w:val="000000"/>
          <w:shd w:val="clear" w:color="auto" w:fill="FFFFFF"/>
        </w:rPr>
        <w:t xml:space="preserve">Appassionato di musica fin dalla </w:t>
      </w:r>
      <w:proofErr w:type="gramStart"/>
      <w:r w:rsidRPr="00876B1E">
        <w:rPr>
          <w:rFonts w:cstheme="minorHAnsi"/>
          <w:color w:val="000000"/>
          <w:shd w:val="clear" w:color="auto" w:fill="FFFFFF"/>
        </w:rPr>
        <w:t>pre-adolescenza</w:t>
      </w:r>
      <w:proofErr w:type="gramEnd"/>
      <w:r w:rsidRPr="00876B1E">
        <w:rPr>
          <w:rFonts w:cstheme="minorHAnsi"/>
          <w:color w:val="000000"/>
          <w:shd w:val="clear" w:color="auto" w:fill="FFFFFF"/>
        </w:rPr>
        <w:t xml:space="preserve">, ha presto capito di essere incapace a suonarla o cantarla decentemente. Ha deciso così di scriverne, sperando di aiutare in modo adeguato la causa del rock e dintorni. Ha collaborato con riviste come </w:t>
      </w:r>
      <w:proofErr w:type="spellStart"/>
      <w:r w:rsidRPr="00876B1E">
        <w:rPr>
          <w:rFonts w:cstheme="minorHAnsi"/>
          <w:color w:val="000000"/>
          <w:shd w:val="clear" w:color="auto" w:fill="FFFFFF"/>
        </w:rPr>
        <w:t>Rockerilla</w:t>
      </w:r>
      <w:proofErr w:type="spellEnd"/>
      <w:r w:rsidRPr="00876B1E">
        <w:rPr>
          <w:rFonts w:cstheme="minorHAnsi"/>
          <w:color w:val="000000"/>
          <w:shd w:val="clear" w:color="auto" w:fill="FFFFFF"/>
        </w:rPr>
        <w:t xml:space="preserve">, Mucchio, Musica! e XL. È autore di volumi dedicati a Oasis, </w:t>
      </w:r>
      <w:proofErr w:type="spellStart"/>
      <w:r w:rsidRPr="00876B1E">
        <w:rPr>
          <w:rFonts w:cstheme="minorHAnsi"/>
          <w:color w:val="000000"/>
          <w:shd w:val="clear" w:color="auto" w:fill="FFFFFF"/>
        </w:rPr>
        <w:t>Phish</w:t>
      </w:r>
      <w:proofErr w:type="spellEnd"/>
      <w:r w:rsidRPr="00876B1E">
        <w:rPr>
          <w:rFonts w:cstheme="minorHAnsi"/>
          <w:color w:val="000000"/>
          <w:shd w:val="clear" w:color="auto" w:fill="FFFFFF"/>
        </w:rPr>
        <w:t xml:space="preserve">, PJ Harvey e alla musica folk inglese e celtica. Ha tradotto i testi di Nick Drake, Nick Cave, Tom Waits, Green </w:t>
      </w:r>
      <w:proofErr w:type="spellStart"/>
      <w:r w:rsidRPr="00876B1E">
        <w:rPr>
          <w:rFonts w:cstheme="minorHAnsi"/>
          <w:color w:val="000000"/>
          <w:shd w:val="clear" w:color="auto" w:fill="FFFFFF"/>
        </w:rPr>
        <w:t>Day</w:t>
      </w:r>
      <w:proofErr w:type="spellEnd"/>
      <w:r w:rsidRPr="00876B1E">
        <w:rPr>
          <w:rFonts w:cstheme="minorHAnsi"/>
          <w:color w:val="000000"/>
          <w:shd w:val="clear" w:color="auto" w:fill="FFFFFF"/>
        </w:rPr>
        <w:t xml:space="preserve">, </w:t>
      </w:r>
      <w:proofErr w:type="spellStart"/>
      <w:r w:rsidRPr="00876B1E">
        <w:rPr>
          <w:rFonts w:cstheme="minorHAnsi"/>
          <w:color w:val="000000"/>
          <w:shd w:val="clear" w:color="auto" w:fill="FFFFFF"/>
        </w:rPr>
        <w:t>Sinéad</w:t>
      </w:r>
      <w:proofErr w:type="spellEnd"/>
      <w:r w:rsidRPr="00876B1E">
        <w:rPr>
          <w:rFonts w:cstheme="minorHAnsi"/>
          <w:color w:val="000000"/>
          <w:shd w:val="clear" w:color="auto" w:fill="FFFFFF"/>
        </w:rPr>
        <w:t xml:space="preserve"> </w:t>
      </w:r>
      <w:proofErr w:type="spellStart"/>
      <w:r w:rsidRPr="00876B1E">
        <w:rPr>
          <w:rFonts w:cstheme="minorHAnsi"/>
          <w:color w:val="000000"/>
          <w:shd w:val="clear" w:color="auto" w:fill="FFFFFF"/>
        </w:rPr>
        <w:t>O'Connor</w:t>
      </w:r>
      <w:proofErr w:type="spellEnd"/>
      <w:r w:rsidRPr="00876B1E">
        <w:rPr>
          <w:rFonts w:cstheme="minorHAnsi"/>
          <w:color w:val="000000"/>
          <w:shd w:val="clear" w:color="auto" w:fill="FFFFFF"/>
        </w:rPr>
        <w:t xml:space="preserve">.  È presidente della giuria del Premio Piero Ciampi e cura il </w:t>
      </w:r>
      <w:r w:rsidRPr="00C371A5">
        <w:rPr>
          <w:rFonts w:cstheme="minorHAnsi"/>
          <w:color w:val="000000" w:themeColor="text1"/>
          <w:shd w:val="clear" w:color="auto" w:fill="FFFFFF"/>
        </w:rPr>
        <w:t>sito</w:t>
      </w:r>
      <w:r w:rsidR="00C371A5" w:rsidRPr="00C371A5">
        <w:rPr>
          <w:rFonts w:cstheme="minorHAnsi"/>
          <w:color w:val="000000" w:themeColor="text1"/>
          <w:shd w:val="clear" w:color="auto" w:fill="FFFFFF"/>
        </w:rPr>
        <w:t xml:space="preserve"> musicale</w:t>
      </w:r>
      <w:r w:rsidRPr="00C371A5">
        <w:rPr>
          <w:rFonts w:cstheme="minorHAnsi"/>
          <w:color w:val="000000" w:themeColor="text1"/>
          <w:shd w:val="clear" w:color="auto" w:fill="FFFFFF"/>
        </w:rPr>
        <w:t xml:space="preserve"> </w:t>
      </w:r>
      <w:hyperlink r:id="rId14" w:tgtFrame="_blank" w:history="1">
        <w:r w:rsidRPr="00C371A5">
          <w:rPr>
            <w:rStyle w:val="Collegamentoipertestuale"/>
            <w:rFonts w:cstheme="minorHAnsi"/>
            <w:color w:val="000000" w:themeColor="text1"/>
          </w:rPr>
          <w:t>lehttp://www.tomtomrock.it</w:t>
        </w:r>
      </w:hyperlink>
      <w:r w:rsidRPr="00C371A5">
        <w:rPr>
          <w:rFonts w:cstheme="minorHAnsi"/>
          <w:color w:val="000000" w:themeColor="text1"/>
          <w:shd w:val="clear" w:color="auto" w:fill="FFFFFF"/>
        </w:rPr>
        <w:t xml:space="preserve"> . Ascolta ancora molti dischi.</w:t>
      </w:r>
    </w:p>
    <w:p w:rsidR="00542953" w:rsidRDefault="00542953" w:rsidP="000F22BB">
      <w:pPr>
        <w:spacing w:after="0" w:line="240" w:lineRule="auto"/>
        <w:jc w:val="both"/>
        <w:rPr>
          <w:rFonts w:cstheme="minorHAnsi"/>
          <w:color w:val="000000"/>
          <w:shd w:val="clear" w:color="auto" w:fill="FFFFFF"/>
        </w:rPr>
      </w:pPr>
    </w:p>
    <w:p w:rsidR="00542953" w:rsidRPr="00DD50A8" w:rsidRDefault="00542953" w:rsidP="00542953">
      <w:pPr>
        <w:spacing w:after="0" w:line="240" w:lineRule="auto"/>
        <w:jc w:val="both"/>
        <w:rPr>
          <w:rFonts w:cstheme="minorHAnsi"/>
          <w:b/>
          <w:bCs/>
          <w:color w:val="000000"/>
          <w:shd w:val="clear" w:color="auto" w:fill="FFFFFF"/>
        </w:rPr>
      </w:pPr>
      <w:r w:rsidRPr="00DD50A8">
        <w:rPr>
          <w:rFonts w:cstheme="minorHAnsi"/>
          <w:b/>
          <w:bCs/>
          <w:color w:val="000000"/>
          <w:shd w:val="clear" w:color="auto" w:fill="FFFFFF"/>
        </w:rPr>
        <w:t>ROBERTO COLOMBO</w:t>
      </w:r>
    </w:p>
    <w:p w:rsidR="00542953" w:rsidRPr="00542953" w:rsidRDefault="00542953" w:rsidP="00542953">
      <w:pPr>
        <w:spacing w:after="0" w:line="240" w:lineRule="auto"/>
        <w:jc w:val="both"/>
        <w:rPr>
          <w:rFonts w:cstheme="minorHAnsi"/>
          <w:color w:val="000000"/>
          <w:shd w:val="clear" w:color="auto" w:fill="FFFFFF"/>
        </w:rPr>
      </w:pPr>
      <w:r w:rsidRPr="00542953">
        <w:rPr>
          <w:rFonts w:cstheme="minorHAnsi"/>
          <w:color w:val="000000"/>
          <w:shd w:val="clear" w:color="auto" w:fill="FFFFFF"/>
        </w:rPr>
        <w:t>Roberto Colombo, tastierista, arrangiatore e produttore discografico, è noto per le sue molte collaborazioni con i protagonisti della musica d’autore italiana dalla PFM a Fabrizio De Andr</w:t>
      </w:r>
      <w:r w:rsidR="00C371A5">
        <w:rPr>
          <w:rFonts w:cstheme="minorHAnsi"/>
          <w:color w:val="000000"/>
          <w:shd w:val="clear" w:color="auto" w:fill="FFFFFF"/>
        </w:rPr>
        <w:t>é</w:t>
      </w:r>
      <w:r w:rsidRPr="00542953">
        <w:rPr>
          <w:rFonts w:cstheme="minorHAnsi"/>
          <w:color w:val="000000"/>
          <w:shd w:val="clear" w:color="auto" w:fill="FFFFFF"/>
        </w:rPr>
        <w:t xml:space="preserve">. Ha prodotto, tra l’altro, dischi di Alberto Camerini, Garbo, le Orme, i Matia Bazar, Miguel </w:t>
      </w:r>
      <w:proofErr w:type="spellStart"/>
      <w:r w:rsidRPr="00542953">
        <w:rPr>
          <w:rFonts w:cstheme="minorHAnsi"/>
          <w:color w:val="000000"/>
          <w:shd w:val="clear" w:color="auto" w:fill="FFFFFF"/>
        </w:rPr>
        <w:t>Bos</w:t>
      </w:r>
      <w:r w:rsidR="00C371A5">
        <w:rPr>
          <w:rFonts w:cstheme="minorHAnsi"/>
          <w:color w:val="000000"/>
          <w:shd w:val="clear" w:color="auto" w:fill="FFFFFF"/>
        </w:rPr>
        <w:t>é</w:t>
      </w:r>
      <w:proofErr w:type="spellEnd"/>
      <w:r w:rsidRPr="00542953">
        <w:rPr>
          <w:rFonts w:cstheme="minorHAnsi"/>
          <w:color w:val="000000"/>
          <w:shd w:val="clear" w:color="auto" w:fill="FFFFFF"/>
        </w:rPr>
        <w:t>, Enzo Jannacci oltre a tutta la discografia solista di Antonella Ruggiero. Ha realizzato sigle televisive (</w:t>
      </w:r>
      <w:proofErr w:type="spellStart"/>
      <w:r w:rsidRPr="00542953">
        <w:rPr>
          <w:rFonts w:cstheme="minorHAnsi"/>
          <w:color w:val="000000"/>
          <w:shd w:val="clear" w:color="auto" w:fill="FFFFFF"/>
        </w:rPr>
        <w:t>Raistereonotte</w:t>
      </w:r>
      <w:proofErr w:type="spellEnd"/>
      <w:r w:rsidRPr="00542953">
        <w:rPr>
          <w:rFonts w:cstheme="minorHAnsi"/>
          <w:color w:val="000000"/>
          <w:shd w:val="clear" w:color="auto" w:fill="FFFFFF"/>
        </w:rPr>
        <w:t xml:space="preserve">, Beautiful e Studio Aperto), jingle per spot pubblicitari e musiche da film (Tandem), e dirette orchestre televisive (Omaggio a Fabrizio de </w:t>
      </w:r>
      <w:r w:rsidR="00C371A5" w:rsidRPr="00542953">
        <w:rPr>
          <w:rFonts w:cstheme="minorHAnsi"/>
          <w:color w:val="000000"/>
          <w:shd w:val="clear" w:color="auto" w:fill="FFFFFF"/>
        </w:rPr>
        <w:t>André</w:t>
      </w:r>
      <w:r w:rsidRPr="00542953">
        <w:rPr>
          <w:rFonts w:cstheme="minorHAnsi"/>
          <w:color w:val="000000"/>
          <w:shd w:val="clear" w:color="auto" w:fill="FFFFFF"/>
        </w:rPr>
        <w:t>, Omaggio a Domenico Modugno, Omaggio ai Beatles). Colombo ha al suo attivo tre album da solista: “Sfogatevi bestie” (1976), “Botte da orbi” (1977) e “</w:t>
      </w:r>
      <w:proofErr w:type="spellStart"/>
      <w:r w:rsidRPr="00542953">
        <w:rPr>
          <w:rFonts w:cstheme="minorHAnsi"/>
          <w:color w:val="000000"/>
          <w:shd w:val="clear" w:color="auto" w:fill="FFFFFF"/>
        </w:rPr>
        <w:t>Astrolimpix</w:t>
      </w:r>
      <w:proofErr w:type="spellEnd"/>
      <w:r w:rsidRPr="00542953">
        <w:rPr>
          <w:rFonts w:cstheme="minorHAnsi"/>
          <w:color w:val="000000"/>
          <w:shd w:val="clear" w:color="auto" w:fill="FFFFFF"/>
        </w:rPr>
        <w:t xml:space="preserve">” (1980). Colombo è direttore artistico dell’etichetta musicale </w:t>
      </w:r>
      <w:proofErr w:type="spellStart"/>
      <w:r w:rsidRPr="00542953">
        <w:rPr>
          <w:rFonts w:cstheme="minorHAnsi"/>
          <w:color w:val="000000"/>
          <w:shd w:val="clear" w:color="auto" w:fill="FFFFFF"/>
        </w:rPr>
        <w:t>Liberamusic</w:t>
      </w:r>
      <w:proofErr w:type="spellEnd"/>
      <w:r w:rsidRPr="00542953">
        <w:rPr>
          <w:rFonts w:cstheme="minorHAnsi"/>
          <w:color w:val="000000"/>
          <w:shd w:val="clear" w:color="auto" w:fill="FFFFFF"/>
        </w:rPr>
        <w:t>, che annovera tra i suoi prodotti i lavori dei chitarristi Maurizio Colonna e Frank Gambale e del percussionista Ivan Ciccarelli, oltre alla musica di Antonella Ruggiero. Nel 2019 ha pubblicato il triplo cofanetto "La musica del buonumore".</w:t>
      </w:r>
    </w:p>
    <w:p w:rsidR="00542953" w:rsidRDefault="00542953" w:rsidP="000F22BB">
      <w:pPr>
        <w:spacing w:after="0" w:line="240" w:lineRule="auto"/>
        <w:jc w:val="both"/>
        <w:rPr>
          <w:rFonts w:cstheme="minorHAnsi"/>
          <w:color w:val="000000"/>
          <w:shd w:val="clear" w:color="auto" w:fill="FFFFFF"/>
        </w:rPr>
      </w:pPr>
    </w:p>
    <w:p w:rsidR="00542953" w:rsidRPr="00DD50A8" w:rsidRDefault="00542953" w:rsidP="00542953">
      <w:pPr>
        <w:spacing w:after="0" w:line="240" w:lineRule="auto"/>
        <w:jc w:val="both"/>
        <w:rPr>
          <w:rFonts w:cstheme="minorHAnsi"/>
          <w:b/>
          <w:bCs/>
          <w:color w:val="000000"/>
          <w:shd w:val="clear" w:color="auto" w:fill="FFFFFF"/>
        </w:rPr>
      </w:pPr>
      <w:r w:rsidRPr="00DD50A8">
        <w:rPr>
          <w:rFonts w:cstheme="minorHAnsi"/>
          <w:b/>
          <w:bCs/>
          <w:color w:val="000000"/>
          <w:shd w:val="clear" w:color="auto" w:fill="FFFFFF"/>
        </w:rPr>
        <w:t>LUCIO FABBRI</w:t>
      </w:r>
    </w:p>
    <w:p w:rsidR="00542953" w:rsidRDefault="00542953" w:rsidP="00542953">
      <w:pPr>
        <w:spacing w:after="0" w:line="240" w:lineRule="auto"/>
        <w:jc w:val="both"/>
        <w:rPr>
          <w:rFonts w:cstheme="minorHAnsi"/>
          <w:color w:val="000000"/>
          <w:shd w:val="clear" w:color="auto" w:fill="FFFFFF"/>
        </w:rPr>
      </w:pPr>
      <w:r>
        <w:rPr>
          <w:rFonts w:cstheme="minorHAnsi"/>
          <w:color w:val="000000"/>
          <w:shd w:val="clear" w:color="auto" w:fill="FFFFFF"/>
        </w:rPr>
        <w:t>P</w:t>
      </w:r>
      <w:r w:rsidRPr="00DD50A8">
        <w:rPr>
          <w:rFonts w:cstheme="minorHAnsi"/>
          <w:color w:val="000000"/>
          <w:shd w:val="clear" w:color="auto" w:fill="FFFFFF"/>
        </w:rPr>
        <w:t>roduttore, arrangiatore, direttore d'orchestra e polistrumentista.</w:t>
      </w:r>
      <w:r>
        <w:rPr>
          <w:rFonts w:cstheme="minorHAnsi"/>
          <w:color w:val="000000"/>
          <w:shd w:val="clear" w:color="auto" w:fill="FFFFFF"/>
        </w:rPr>
        <w:t xml:space="preserve"> </w:t>
      </w:r>
      <w:r w:rsidRPr="00DD50A8">
        <w:rPr>
          <w:rFonts w:cstheme="minorHAnsi"/>
          <w:color w:val="000000"/>
          <w:shd w:val="clear" w:color="auto" w:fill="FFFFFF"/>
        </w:rPr>
        <w:t xml:space="preserve">La sua carriera musicale ha avuto inizio negli anni Settanta, </w:t>
      </w:r>
      <w:proofErr w:type="spellStart"/>
      <w:r w:rsidRPr="00DD50A8">
        <w:rPr>
          <w:rFonts w:cstheme="minorHAnsi"/>
          <w:color w:val="000000"/>
          <w:shd w:val="clear" w:color="auto" w:fill="FFFFFF"/>
        </w:rPr>
        <w:t>coproducendo</w:t>
      </w:r>
      <w:proofErr w:type="spellEnd"/>
      <w:r w:rsidRPr="00DD50A8">
        <w:rPr>
          <w:rFonts w:cstheme="minorHAnsi"/>
          <w:color w:val="000000"/>
          <w:shd w:val="clear" w:color="auto" w:fill="FFFFFF"/>
        </w:rPr>
        <w:t xml:space="preserve"> nel 1976 l'album </w:t>
      </w:r>
      <w:r w:rsidR="00C371A5">
        <w:rPr>
          <w:rFonts w:cstheme="minorHAnsi"/>
          <w:color w:val="000000"/>
          <w:shd w:val="clear" w:color="auto" w:fill="FFFFFF"/>
        </w:rPr>
        <w:t>“</w:t>
      </w:r>
      <w:r w:rsidRPr="00DD50A8">
        <w:rPr>
          <w:rFonts w:cstheme="minorHAnsi"/>
          <w:color w:val="000000"/>
          <w:shd w:val="clear" w:color="auto" w:fill="FFFFFF"/>
        </w:rPr>
        <w:t>Sugo</w:t>
      </w:r>
      <w:r w:rsidR="00C371A5">
        <w:rPr>
          <w:rFonts w:cstheme="minorHAnsi"/>
          <w:color w:val="000000"/>
          <w:shd w:val="clear" w:color="auto" w:fill="FFFFFF"/>
        </w:rPr>
        <w:t>”</w:t>
      </w:r>
      <w:r w:rsidRPr="00DD50A8">
        <w:rPr>
          <w:rFonts w:cstheme="minorHAnsi"/>
          <w:color w:val="000000"/>
          <w:shd w:val="clear" w:color="auto" w:fill="FFFFFF"/>
        </w:rPr>
        <w:t xml:space="preserve"> di Eugenio </w:t>
      </w:r>
      <w:proofErr w:type="spellStart"/>
      <w:r w:rsidRPr="00DD50A8">
        <w:rPr>
          <w:rFonts w:cstheme="minorHAnsi"/>
          <w:color w:val="000000"/>
          <w:shd w:val="clear" w:color="auto" w:fill="FFFFFF"/>
        </w:rPr>
        <w:t>Finardi</w:t>
      </w:r>
      <w:proofErr w:type="spellEnd"/>
      <w:r w:rsidRPr="00DD50A8">
        <w:rPr>
          <w:rFonts w:cstheme="minorHAnsi"/>
          <w:color w:val="000000"/>
          <w:shd w:val="clear" w:color="auto" w:fill="FFFFFF"/>
        </w:rPr>
        <w:t>. In seguito, viene soprannominato "Violino" per via del suo strumento principale.</w:t>
      </w:r>
      <w:r>
        <w:rPr>
          <w:rFonts w:cstheme="minorHAnsi"/>
          <w:color w:val="000000"/>
          <w:shd w:val="clear" w:color="auto" w:fill="FFFFFF"/>
        </w:rPr>
        <w:t xml:space="preserve"> </w:t>
      </w:r>
      <w:r w:rsidRPr="00DD50A8">
        <w:rPr>
          <w:rFonts w:cstheme="minorHAnsi"/>
          <w:color w:val="000000"/>
          <w:shd w:val="clear" w:color="auto" w:fill="FFFFFF"/>
        </w:rPr>
        <w:t xml:space="preserve">In quegli anni si fa notare nella scena musicale rock </w:t>
      </w:r>
      <w:r w:rsidRPr="00DD50A8">
        <w:rPr>
          <w:rFonts w:cstheme="minorHAnsi"/>
          <w:color w:val="000000"/>
          <w:shd w:val="clear" w:color="auto" w:fill="FFFFFF"/>
        </w:rPr>
        <w:lastRenderedPageBreak/>
        <w:t xml:space="preserve">progressivo collaborando anche con Claudio Rocchi, Alan Sorrenti, Alberto Camerini e Demetrio </w:t>
      </w:r>
      <w:proofErr w:type="spellStart"/>
      <w:r w:rsidRPr="00DD50A8">
        <w:rPr>
          <w:rFonts w:cstheme="minorHAnsi"/>
          <w:color w:val="000000"/>
          <w:shd w:val="clear" w:color="auto" w:fill="FFFFFF"/>
        </w:rPr>
        <w:t>Stratos</w:t>
      </w:r>
      <w:proofErr w:type="spellEnd"/>
      <w:r w:rsidRPr="00DD50A8">
        <w:rPr>
          <w:rFonts w:cstheme="minorHAnsi"/>
          <w:color w:val="000000"/>
          <w:shd w:val="clear" w:color="auto" w:fill="FFFFFF"/>
        </w:rPr>
        <w:t xml:space="preserve">, storico cantante degli Area, con il quale realizza l'album </w:t>
      </w:r>
      <w:proofErr w:type="spellStart"/>
      <w:r w:rsidRPr="00DD50A8">
        <w:rPr>
          <w:rFonts w:cstheme="minorHAnsi"/>
          <w:color w:val="000000"/>
          <w:shd w:val="clear" w:color="auto" w:fill="FFFFFF"/>
        </w:rPr>
        <w:t>Recitarcantando</w:t>
      </w:r>
      <w:proofErr w:type="spellEnd"/>
      <w:r w:rsidRPr="00DD50A8">
        <w:rPr>
          <w:rFonts w:cstheme="minorHAnsi"/>
          <w:color w:val="000000"/>
          <w:shd w:val="clear" w:color="auto" w:fill="FFFFFF"/>
        </w:rPr>
        <w:t>, registrato dal vivo a Cremona nel 1978.</w:t>
      </w:r>
      <w:r>
        <w:rPr>
          <w:rFonts w:cstheme="minorHAnsi"/>
          <w:color w:val="000000"/>
          <w:shd w:val="clear" w:color="auto" w:fill="FFFFFF"/>
        </w:rPr>
        <w:t xml:space="preserve"> </w:t>
      </w:r>
      <w:r w:rsidRPr="00DD50A8">
        <w:rPr>
          <w:rFonts w:cstheme="minorHAnsi"/>
          <w:color w:val="000000"/>
          <w:shd w:val="clear" w:color="auto" w:fill="FFFFFF"/>
        </w:rPr>
        <w:t xml:space="preserve">Sempre nel 1978 realizza per la </w:t>
      </w:r>
      <w:proofErr w:type="spellStart"/>
      <w:r w:rsidRPr="00DD50A8">
        <w:rPr>
          <w:rFonts w:cstheme="minorHAnsi"/>
          <w:color w:val="000000"/>
          <w:shd w:val="clear" w:color="auto" w:fill="FFFFFF"/>
        </w:rPr>
        <w:t>Cramps</w:t>
      </w:r>
      <w:proofErr w:type="spellEnd"/>
      <w:r w:rsidRPr="00DD50A8">
        <w:rPr>
          <w:rFonts w:cstheme="minorHAnsi"/>
          <w:color w:val="000000"/>
          <w:shd w:val="clear" w:color="auto" w:fill="FFFFFF"/>
        </w:rPr>
        <w:t xml:space="preserve"> </w:t>
      </w:r>
      <w:proofErr w:type="spellStart"/>
      <w:r w:rsidRPr="00DD50A8">
        <w:rPr>
          <w:rFonts w:cstheme="minorHAnsi"/>
          <w:color w:val="000000"/>
          <w:shd w:val="clear" w:color="auto" w:fill="FFFFFF"/>
        </w:rPr>
        <w:t>Records</w:t>
      </w:r>
      <w:proofErr w:type="spellEnd"/>
      <w:r w:rsidRPr="00DD50A8">
        <w:rPr>
          <w:rFonts w:cstheme="minorHAnsi"/>
          <w:color w:val="000000"/>
          <w:shd w:val="clear" w:color="auto" w:fill="FFFFFF"/>
        </w:rPr>
        <w:t> l'album da solista Amarena.</w:t>
      </w:r>
      <w:r>
        <w:rPr>
          <w:rFonts w:cstheme="minorHAnsi"/>
          <w:color w:val="000000"/>
          <w:shd w:val="clear" w:color="auto" w:fill="FFFFFF"/>
        </w:rPr>
        <w:t xml:space="preserve"> </w:t>
      </w:r>
      <w:r w:rsidRPr="00DD50A8">
        <w:rPr>
          <w:rFonts w:cstheme="minorHAnsi"/>
          <w:color w:val="000000"/>
          <w:shd w:val="clear" w:color="auto" w:fill="FFFFFF"/>
        </w:rPr>
        <w:t xml:space="preserve">Nel 1979 entra a far parte della Premiata </w:t>
      </w:r>
      <w:proofErr w:type="spellStart"/>
      <w:r w:rsidRPr="00DD50A8">
        <w:rPr>
          <w:rFonts w:cstheme="minorHAnsi"/>
          <w:color w:val="000000"/>
          <w:shd w:val="clear" w:color="auto" w:fill="FFFFFF"/>
        </w:rPr>
        <w:t>Forneria</w:t>
      </w:r>
      <w:proofErr w:type="spellEnd"/>
      <w:r w:rsidRPr="00DD50A8">
        <w:rPr>
          <w:rFonts w:cstheme="minorHAnsi"/>
          <w:color w:val="000000"/>
          <w:shd w:val="clear" w:color="auto" w:fill="FFFFFF"/>
        </w:rPr>
        <w:t xml:space="preserve"> Marconi in occasione della tournée con Fabrizio De André, dalla quale sono stati tratti gli album dal vivo Fabrizio De André in concerto - Arrangiamenti PFM e Fabrizio De André in concerto - Arrangiamenti PFM Vol. 2º.</w:t>
      </w:r>
      <w:r>
        <w:rPr>
          <w:rFonts w:cstheme="minorHAnsi"/>
          <w:color w:val="000000"/>
          <w:shd w:val="clear" w:color="auto" w:fill="FFFFFF"/>
        </w:rPr>
        <w:t xml:space="preserve"> </w:t>
      </w:r>
      <w:r w:rsidRPr="00DD50A8">
        <w:rPr>
          <w:rFonts w:cstheme="minorHAnsi"/>
          <w:color w:val="000000"/>
          <w:shd w:val="clear" w:color="auto" w:fill="FFFFFF"/>
        </w:rPr>
        <w:t xml:space="preserve">A partire dagli anni Novanta si afferma come arrangiatore, produttore e direttore d'orchestra per numerosi artisti, tra i quali Roberto Vecchioni, Pierangelo Bertoli, Enzo Jannacci, Giorgio Gaber, Grazia di Michele, Cristiano De </w:t>
      </w:r>
      <w:r w:rsidR="00C371A5" w:rsidRPr="00DD50A8">
        <w:rPr>
          <w:rFonts w:cstheme="minorHAnsi"/>
          <w:color w:val="000000"/>
          <w:shd w:val="clear" w:color="auto" w:fill="FFFFFF"/>
        </w:rPr>
        <w:t>André</w:t>
      </w:r>
      <w:r w:rsidRPr="00DD50A8">
        <w:rPr>
          <w:rFonts w:cstheme="minorHAnsi"/>
          <w:color w:val="000000"/>
          <w:shd w:val="clear" w:color="auto" w:fill="FFFFFF"/>
        </w:rPr>
        <w:t xml:space="preserve">, Massimo Ranieri, Milva, Nada, </w:t>
      </w:r>
      <w:proofErr w:type="spellStart"/>
      <w:r w:rsidRPr="00DD50A8">
        <w:rPr>
          <w:rFonts w:cstheme="minorHAnsi"/>
          <w:color w:val="000000"/>
          <w:shd w:val="clear" w:color="auto" w:fill="FFFFFF"/>
        </w:rPr>
        <w:t>Dolcenera</w:t>
      </w:r>
      <w:proofErr w:type="spellEnd"/>
      <w:r w:rsidRPr="00DD50A8">
        <w:rPr>
          <w:rFonts w:cstheme="minorHAnsi"/>
          <w:color w:val="000000"/>
          <w:shd w:val="clear" w:color="auto" w:fill="FFFFFF"/>
        </w:rPr>
        <w:t>.</w:t>
      </w:r>
      <w:r>
        <w:rPr>
          <w:rFonts w:cstheme="minorHAnsi"/>
          <w:color w:val="000000"/>
          <w:shd w:val="clear" w:color="auto" w:fill="FFFFFF"/>
        </w:rPr>
        <w:t xml:space="preserve"> </w:t>
      </w:r>
      <w:r w:rsidRPr="00DD50A8">
        <w:rPr>
          <w:rFonts w:cstheme="minorHAnsi"/>
          <w:color w:val="000000"/>
          <w:shd w:val="clear" w:color="auto" w:fill="FFFFFF"/>
        </w:rPr>
        <w:t xml:space="preserve">Ha vinto tre volte il Festival di Sanremo nella “Sezione Campioni” (Massimo Ranieri, Annalisa </w:t>
      </w:r>
      <w:proofErr w:type="spellStart"/>
      <w:r w:rsidRPr="00DD50A8">
        <w:rPr>
          <w:rFonts w:cstheme="minorHAnsi"/>
          <w:color w:val="000000"/>
          <w:shd w:val="clear" w:color="auto" w:fill="FFFFFF"/>
        </w:rPr>
        <w:t>Minetti</w:t>
      </w:r>
      <w:proofErr w:type="spellEnd"/>
      <w:r w:rsidRPr="00DD50A8">
        <w:rPr>
          <w:rFonts w:cstheme="minorHAnsi"/>
          <w:color w:val="000000"/>
          <w:shd w:val="clear" w:color="auto" w:fill="FFFFFF"/>
        </w:rPr>
        <w:t xml:space="preserve">, Jalisse) e quattro volte nella “Sezione Giovani” (Paola &amp; Chiara, Annalisa </w:t>
      </w:r>
      <w:proofErr w:type="spellStart"/>
      <w:r w:rsidRPr="00DD50A8">
        <w:rPr>
          <w:rFonts w:cstheme="minorHAnsi"/>
          <w:color w:val="000000"/>
          <w:shd w:val="clear" w:color="auto" w:fill="FFFFFF"/>
        </w:rPr>
        <w:t>Minetti</w:t>
      </w:r>
      <w:proofErr w:type="spellEnd"/>
      <w:r w:rsidRPr="00DD50A8">
        <w:rPr>
          <w:rFonts w:cstheme="minorHAnsi"/>
          <w:color w:val="000000"/>
          <w:shd w:val="clear" w:color="auto" w:fill="FFFFFF"/>
        </w:rPr>
        <w:t xml:space="preserve">, Jalisse, </w:t>
      </w:r>
      <w:proofErr w:type="spellStart"/>
      <w:r w:rsidRPr="00DD50A8">
        <w:rPr>
          <w:rFonts w:cstheme="minorHAnsi"/>
          <w:color w:val="000000"/>
          <w:shd w:val="clear" w:color="auto" w:fill="FFFFFF"/>
        </w:rPr>
        <w:t>Dolcenera</w:t>
      </w:r>
      <w:proofErr w:type="spellEnd"/>
      <w:r w:rsidRPr="00DD50A8">
        <w:rPr>
          <w:rFonts w:cstheme="minorHAnsi"/>
          <w:color w:val="000000"/>
          <w:shd w:val="clear" w:color="auto" w:fill="FFFFFF"/>
        </w:rPr>
        <w:t>).</w:t>
      </w:r>
      <w:r>
        <w:rPr>
          <w:rFonts w:cstheme="minorHAnsi"/>
          <w:color w:val="000000"/>
          <w:shd w:val="clear" w:color="auto" w:fill="FFFFFF"/>
        </w:rPr>
        <w:t xml:space="preserve"> </w:t>
      </w:r>
      <w:r w:rsidRPr="00DD50A8">
        <w:rPr>
          <w:rFonts w:cstheme="minorHAnsi"/>
          <w:color w:val="000000"/>
          <w:shd w:val="clear" w:color="auto" w:fill="FFFFFF"/>
        </w:rPr>
        <w:t xml:space="preserve">Parallelamente alla sua attività discografica ha realizzato le musiche di alcuni tra gli spot pubblicitari più significativi dell'ultimo trentennio, fra cui Pasta Barilla "Gattino", </w:t>
      </w:r>
      <w:proofErr w:type="spellStart"/>
      <w:r w:rsidRPr="00DD50A8">
        <w:rPr>
          <w:rFonts w:cstheme="minorHAnsi"/>
          <w:color w:val="000000"/>
          <w:shd w:val="clear" w:color="auto" w:fill="FFFFFF"/>
        </w:rPr>
        <w:t>Sanbittèr</w:t>
      </w:r>
      <w:proofErr w:type="spellEnd"/>
      <w:r w:rsidRPr="00DD50A8">
        <w:rPr>
          <w:rFonts w:cstheme="minorHAnsi"/>
          <w:color w:val="000000"/>
          <w:shd w:val="clear" w:color="auto" w:fill="FFFFFF"/>
        </w:rPr>
        <w:t xml:space="preserve"> "Intervallo", Enel "Albero" e tanti altri.</w:t>
      </w:r>
      <w:r>
        <w:rPr>
          <w:rFonts w:cstheme="minorHAnsi"/>
          <w:color w:val="000000"/>
          <w:shd w:val="clear" w:color="auto" w:fill="FFFFFF"/>
        </w:rPr>
        <w:t xml:space="preserve"> </w:t>
      </w:r>
      <w:r w:rsidRPr="00DD50A8">
        <w:rPr>
          <w:rFonts w:cstheme="minorHAnsi"/>
          <w:color w:val="000000"/>
          <w:shd w:val="clear" w:color="auto" w:fill="FFFFFF"/>
        </w:rPr>
        <w:t>Dal 2008 ad oggi produce e arrangia tutte le basi musicali di X</w:t>
      </w:r>
      <w:r w:rsidR="00C371A5">
        <w:rPr>
          <w:rFonts w:cstheme="minorHAnsi"/>
          <w:color w:val="000000"/>
          <w:shd w:val="clear" w:color="auto" w:fill="FFFFFF"/>
        </w:rPr>
        <w:t xml:space="preserve"> </w:t>
      </w:r>
      <w:proofErr w:type="spellStart"/>
      <w:r w:rsidRPr="00DD50A8">
        <w:rPr>
          <w:rFonts w:cstheme="minorHAnsi"/>
          <w:color w:val="000000"/>
          <w:shd w:val="clear" w:color="auto" w:fill="FFFFFF"/>
        </w:rPr>
        <w:t>Factor</w:t>
      </w:r>
      <w:proofErr w:type="spellEnd"/>
      <w:r w:rsidRPr="00DD50A8">
        <w:rPr>
          <w:rFonts w:cstheme="minorHAnsi"/>
          <w:color w:val="000000"/>
          <w:shd w:val="clear" w:color="auto" w:fill="FFFFFF"/>
        </w:rPr>
        <w:t xml:space="preserve"> Italia e di </w:t>
      </w:r>
      <w:proofErr w:type="spellStart"/>
      <w:r w:rsidRPr="00DD50A8">
        <w:rPr>
          <w:rFonts w:cstheme="minorHAnsi"/>
          <w:color w:val="000000"/>
          <w:shd w:val="clear" w:color="auto" w:fill="FFFFFF"/>
        </w:rPr>
        <w:t>Italia’s</w:t>
      </w:r>
      <w:proofErr w:type="spellEnd"/>
      <w:r w:rsidRPr="00DD50A8">
        <w:rPr>
          <w:rFonts w:cstheme="minorHAnsi"/>
          <w:color w:val="000000"/>
          <w:shd w:val="clear" w:color="auto" w:fill="FFFFFF"/>
        </w:rPr>
        <w:t xml:space="preserve"> </w:t>
      </w:r>
      <w:proofErr w:type="spellStart"/>
      <w:r w:rsidRPr="00DD50A8">
        <w:rPr>
          <w:rFonts w:cstheme="minorHAnsi"/>
          <w:color w:val="000000"/>
          <w:shd w:val="clear" w:color="auto" w:fill="FFFFFF"/>
        </w:rPr>
        <w:t>got</w:t>
      </w:r>
      <w:proofErr w:type="spellEnd"/>
      <w:r w:rsidRPr="00DD50A8">
        <w:rPr>
          <w:rFonts w:cstheme="minorHAnsi"/>
          <w:color w:val="000000"/>
          <w:shd w:val="clear" w:color="auto" w:fill="FFFFFF"/>
        </w:rPr>
        <w:t xml:space="preserve"> talent (</w:t>
      </w:r>
      <w:proofErr w:type="spellStart"/>
      <w:r w:rsidRPr="00DD50A8">
        <w:rPr>
          <w:rFonts w:cstheme="minorHAnsi"/>
          <w:color w:val="000000"/>
          <w:shd w:val="clear" w:color="auto" w:fill="FFFFFF"/>
        </w:rPr>
        <w:t>Sky</w:t>
      </w:r>
      <w:proofErr w:type="spellEnd"/>
      <w:r w:rsidRPr="00DD50A8">
        <w:rPr>
          <w:rFonts w:cstheme="minorHAnsi"/>
          <w:color w:val="000000"/>
          <w:shd w:val="clear" w:color="auto" w:fill="FFFFFF"/>
        </w:rPr>
        <w:t xml:space="preserve"> UNO)</w:t>
      </w:r>
      <w:r>
        <w:rPr>
          <w:rFonts w:cstheme="minorHAnsi"/>
          <w:color w:val="000000"/>
          <w:shd w:val="clear" w:color="auto" w:fill="FFFFFF"/>
        </w:rPr>
        <w:t>.</w:t>
      </w:r>
    </w:p>
    <w:p w:rsidR="00542953" w:rsidRDefault="00542953" w:rsidP="000F22BB">
      <w:pPr>
        <w:spacing w:after="0" w:line="240" w:lineRule="auto"/>
        <w:jc w:val="both"/>
        <w:rPr>
          <w:rFonts w:cstheme="minorHAnsi"/>
          <w:color w:val="000000"/>
          <w:shd w:val="clear" w:color="auto" w:fill="FFFFFF"/>
        </w:rPr>
      </w:pPr>
    </w:p>
    <w:p w:rsidR="00EC128F" w:rsidRDefault="00EC128F" w:rsidP="000F22BB">
      <w:pPr>
        <w:spacing w:after="0" w:line="240" w:lineRule="auto"/>
        <w:jc w:val="both"/>
        <w:rPr>
          <w:rFonts w:cstheme="minorHAnsi"/>
          <w:color w:val="000000"/>
          <w:shd w:val="clear" w:color="auto" w:fill="FFFFFF"/>
        </w:rPr>
      </w:pPr>
    </w:p>
    <w:p w:rsidR="00EC128F" w:rsidRDefault="00EC128F" w:rsidP="000F22BB">
      <w:pPr>
        <w:spacing w:after="0" w:line="240" w:lineRule="auto"/>
        <w:jc w:val="center"/>
        <w:rPr>
          <w:rFonts w:ascii="Calibri" w:hAnsi="Calibri" w:cs="Calibri"/>
          <w:b/>
          <w:u w:val="single"/>
        </w:rPr>
      </w:pPr>
      <w:r w:rsidRPr="00EC128F">
        <w:rPr>
          <w:rFonts w:ascii="Calibri" w:hAnsi="Calibri" w:cs="Calibri"/>
          <w:b/>
          <w:u w:val="single"/>
        </w:rPr>
        <w:t>SCHEDA TECNICA AUDIO VIDEO</w:t>
      </w:r>
    </w:p>
    <w:p w:rsidR="00EC128F" w:rsidRDefault="00EC128F" w:rsidP="000F22BB">
      <w:pPr>
        <w:spacing w:after="0" w:line="240" w:lineRule="auto"/>
        <w:jc w:val="center"/>
        <w:rPr>
          <w:rFonts w:ascii="Calibri" w:hAnsi="Calibri" w:cs="Calibri"/>
          <w:b/>
          <w:u w:val="single"/>
        </w:rPr>
      </w:pPr>
    </w:p>
    <w:p w:rsidR="00EC128F" w:rsidRPr="00EC128F" w:rsidRDefault="00EC128F" w:rsidP="000F22BB">
      <w:pPr>
        <w:spacing w:after="0" w:line="240" w:lineRule="auto"/>
        <w:jc w:val="center"/>
        <w:rPr>
          <w:rFonts w:ascii="Calibri" w:hAnsi="Calibri" w:cs="Calibri"/>
          <w:b/>
          <w:u w:val="single"/>
        </w:rPr>
      </w:pPr>
    </w:p>
    <w:p w:rsidR="00EC128F" w:rsidRPr="00EC128F" w:rsidRDefault="00EC128F" w:rsidP="000F22BB">
      <w:pPr>
        <w:spacing w:after="0" w:line="240" w:lineRule="auto"/>
        <w:rPr>
          <w:rFonts w:cstheme="minorHAnsi"/>
          <w:b/>
          <w:bCs/>
        </w:rPr>
      </w:pPr>
      <w:r w:rsidRPr="00EC128F">
        <w:rPr>
          <w:rFonts w:cstheme="minorHAnsi"/>
          <w:b/>
          <w:bCs/>
        </w:rPr>
        <w:t xml:space="preserve">AUDIO - Paolo Piccardo e Lorenzo </w:t>
      </w:r>
      <w:proofErr w:type="spellStart"/>
      <w:r w:rsidRPr="00EC128F">
        <w:rPr>
          <w:rFonts w:cstheme="minorHAnsi"/>
          <w:b/>
          <w:bCs/>
        </w:rPr>
        <w:t>Cazzaniga</w:t>
      </w:r>
      <w:proofErr w:type="spellEnd"/>
    </w:p>
    <w:p w:rsidR="00EC128F" w:rsidRDefault="00EC128F" w:rsidP="000F22BB">
      <w:pPr>
        <w:spacing w:after="0" w:line="240" w:lineRule="auto"/>
        <w:jc w:val="both"/>
        <w:rPr>
          <w:rFonts w:cstheme="minorHAnsi"/>
          <w:shd w:val="clear" w:color="auto" w:fill="FFFFFF"/>
        </w:rPr>
      </w:pPr>
      <w:r w:rsidRPr="001E537C">
        <w:rPr>
          <w:rFonts w:cstheme="minorHAnsi"/>
          <w:shd w:val="clear" w:color="auto" w:fill="FFFFFF"/>
        </w:rPr>
        <w:t xml:space="preserve">Il restauro del concerto è stato affidato a Lorenzo </w:t>
      </w:r>
      <w:proofErr w:type="spellStart"/>
      <w:r w:rsidRPr="001E537C">
        <w:rPr>
          <w:rFonts w:cstheme="minorHAnsi"/>
          <w:shd w:val="clear" w:color="auto" w:fill="FFFFFF"/>
        </w:rPr>
        <w:t>Cazzaniga</w:t>
      </w:r>
      <w:proofErr w:type="spellEnd"/>
      <w:r w:rsidRPr="001E537C">
        <w:rPr>
          <w:rFonts w:cstheme="minorHAnsi"/>
          <w:shd w:val="clear" w:color="auto" w:fill="FFFFFF"/>
        </w:rPr>
        <w:t xml:space="preserve"> e Paolo Piccardo che sono tra i pochi che posseggono l'insieme di esperienze essenziali per una sfida di questo genere. La conoscenza di tutti gli aspetti di produzione e post-produzione nell’ambito musicale, cinematografico e del restauro sonoro, ha reso possibile il recupero e la presentazione di un programma godibile che sfrutti tutte le potenzialità dell’ambiente di ascolto 5.1 cinematografico, conservandone minuziosamente ogni aspetto di originalità storica della performance musicale, della tecnica, del luogo e del pubblico del concerto del 1979.</w:t>
      </w:r>
      <w:r>
        <w:rPr>
          <w:rFonts w:cstheme="minorHAnsi"/>
          <w:shd w:val="clear" w:color="auto" w:fill="FFFFFF"/>
        </w:rPr>
        <w:t xml:space="preserve"> </w:t>
      </w:r>
      <w:r w:rsidRPr="001E537C">
        <w:rPr>
          <w:rFonts w:cstheme="minorHAnsi"/>
          <w:shd w:val="clear" w:color="auto" w:fill="FFFFFF"/>
        </w:rPr>
        <w:t>La traccia audio pervenuta è stata incisa direttamente sulle piste analogiche di un video registratore Sony U-</w:t>
      </w:r>
      <w:proofErr w:type="spellStart"/>
      <w:r w:rsidRPr="001E537C">
        <w:rPr>
          <w:rFonts w:cstheme="minorHAnsi"/>
          <w:shd w:val="clear" w:color="auto" w:fill="FFFFFF"/>
        </w:rPr>
        <w:t>Matic</w:t>
      </w:r>
      <w:proofErr w:type="spellEnd"/>
      <w:r w:rsidRPr="001E537C">
        <w:rPr>
          <w:rFonts w:cstheme="minorHAnsi"/>
          <w:shd w:val="clear" w:color="auto" w:fill="FFFFFF"/>
        </w:rPr>
        <w:t xml:space="preserve"> collegato direttamente alla console del concerto, contenendo tendenzialmente un mixaggio monofonico, come normalmente accade per gli spettacoli dal vivo nei quali il mix del front of </w:t>
      </w:r>
      <w:proofErr w:type="spellStart"/>
      <w:r w:rsidRPr="001E537C">
        <w:rPr>
          <w:rFonts w:cstheme="minorHAnsi"/>
          <w:shd w:val="clear" w:color="auto" w:fill="FFFFFF"/>
        </w:rPr>
        <w:t>house</w:t>
      </w:r>
      <w:proofErr w:type="spellEnd"/>
      <w:r w:rsidRPr="001E537C">
        <w:rPr>
          <w:rFonts w:cstheme="minorHAnsi"/>
          <w:shd w:val="clear" w:color="auto" w:fill="FFFFFF"/>
        </w:rPr>
        <w:t>, cioè quello che si realizza per la fruizione del concerto in loco, è mono per permettere la fruibilità di tutti gli elementi musicali agli spettatori disposti in tutte le posizioni rispetto al fronte del palco.</w:t>
      </w:r>
      <w:r>
        <w:rPr>
          <w:rFonts w:cstheme="minorHAnsi"/>
          <w:shd w:val="clear" w:color="auto" w:fill="FFFFFF"/>
        </w:rPr>
        <w:t xml:space="preserve"> </w:t>
      </w:r>
      <w:r w:rsidRPr="001E537C">
        <w:rPr>
          <w:rFonts w:cstheme="minorHAnsi"/>
          <w:shd w:val="clear" w:color="auto" w:fill="FFFFFF"/>
        </w:rPr>
        <w:t>Dopo una prima operazione di restauro del materiale e di ottimizzazione dinamica e tonale, si è proceduto alla creazione di un fronte stereofonico mediante la riproduzione della traccia audio così processata attraverso un impianto P.A., tipicamente utilizzato per la diffusione sonora live, appositamente montato in uno spazio, un hangar, simile a quello nel quale si era tenuto l’evento originale. Il risultato di questo processo è stato acquisito mediante l’utilizzo di un apposito sistema multicanale di microfoni, come normalmente accade nelle registrazioni degli spettacoli live.</w:t>
      </w:r>
      <w:r w:rsidRPr="001E537C">
        <w:rPr>
          <w:rFonts w:cstheme="minorHAnsi"/>
        </w:rPr>
        <w:t xml:space="preserve"> </w:t>
      </w:r>
      <w:r w:rsidRPr="001E537C">
        <w:rPr>
          <w:rFonts w:cstheme="minorHAnsi"/>
          <w:shd w:val="clear" w:color="auto" w:fill="FFFFFF"/>
        </w:rPr>
        <w:t>La banda delle basse frequenze, quasi inesistente nell’ incisione di partenza, è stata ottimizzata e ricreata mediante un simile processo, grazie all’utilizzo di sistemi subwoofer. La parte delle basse frequenze, appositamente processata brano per brano con controlli dinamici, tonali e con generatori di sub armoniche, è stata riprodotta da sistemi di subwoofer che interagendo con lo spazio ha permesso la generazione di un campo sonoro gradevole e realistico.</w:t>
      </w:r>
      <w:r>
        <w:rPr>
          <w:rFonts w:cstheme="minorHAnsi"/>
        </w:rPr>
        <w:t xml:space="preserve"> </w:t>
      </w:r>
      <w:r w:rsidRPr="001E537C">
        <w:rPr>
          <w:rFonts w:cstheme="minorHAnsi"/>
          <w:shd w:val="clear" w:color="auto" w:fill="FFFFFF"/>
        </w:rPr>
        <w:t xml:space="preserve">L’utilizzo di prototipi software Custom non in commercio in nostro possesso, per i quali ringraziamo la startup </w:t>
      </w:r>
      <w:proofErr w:type="spellStart"/>
      <w:r w:rsidRPr="001E537C">
        <w:rPr>
          <w:rFonts w:cstheme="minorHAnsi"/>
          <w:shd w:val="clear" w:color="auto" w:fill="FFFFFF"/>
        </w:rPr>
        <w:t>Yalp</w:t>
      </w:r>
      <w:proofErr w:type="spellEnd"/>
      <w:r w:rsidRPr="001E537C">
        <w:rPr>
          <w:rFonts w:cstheme="minorHAnsi"/>
          <w:shd w:val="clear" w:color="auto" w:fill="FFFFFF"/>
        </w:rPr>
        <w:t xml:space="preserve">, hanno permesso l’estrazione di alcuni elementi dal </w:t>
      </w:r>
      <w:proofErr w:type="spellStart"/>
      <w:r w:rsidRPr="001E537C">
        <w:rPr>
          <w:rFonts w:cstheme="minorHAnsi"/>
          <w:shd w:val="clear" w:color="auto" w:fill="FFFFFF"/>
        </w:rPr>
        <w:t>program</w:t>
      </w:r>
      <w:proofErr w:type="spellEnd"/>
      <w:r w:rsidRPr="001E537C">
        <w:rPr>
          <w:rFonts w:cstheme="minorHAnsi"/>
          <w:shd w:val="clear" w:color="auto" w:fill="FFFFFF"/>
        </w:rPr>
        <w:t xml:space="preserve"> musicale, purtroppo a noi arrivato mixato, al fine di rifinirne la parte tonale. Alcuni brani, risultanti completamente distorti nella registrazione originale, hanno subito trattamenti più intensivi di restauro e, nei casi peggiori, si è ricorsi all’estrazione dei singoli strumenti ed al trattamento separato di questi. Successivamente sono stati re-mixati tra loro mantenendo il più possibile gli equilibri simili al missato originale.</w:t>
      </w:r>
      <w:r>
        <w:rPr>
          <w:rFonts w:cstheme="minorHAnsi"/>
          <w:shd w:val="clear" w:color="auto" w:fill="FFFFFF"/>
        </w:rPr>
        <w:t xml:space="preserve"> </w:t>
      </w:r>
      <w:r w:rsidRPr="001E537C">
        <w:rPr>
          <w:rFonts w:cstheme="minorHAnsi"/>
          <w:shd w:val="clear" w:color="auto" w:fill="FFFFFF"/>
        </w:rPr>
        <w:t xml:space="preserve">Dall’acquisizione multicanale e mediante l’utilizzo di tecniche di estrazione che sfruttano in maniera dinamica le differenze tonali e di fase tra gli elementi contenuti nel </w:t>
      </w:r>
      <w:proofErr w:type="spellStart"/>
      <w:r w:rsidRPr="001E537C">
        <w:rPr>
          <w:rFonts w:cstheme="minorHAnsi"/>
          <w:shd w:val="clear" w:color="auto" w:fill="FFFFFF"/>
        </w:rPr>
        <w:t>program</w:t>
      </w:r>
      <w:proofErr w:type="spellEnd"/>
      <w:r w:rsidRPr="001E537C">
        <w:rPr>
          <w:rFonts w:cstheme="minorHAnsi"/>
          <w:shd w:val="clear" w:color="auto" w:fill="FFFFFF"/>
        </w:rPr>
        <w:t xml:space="preserve"> musicale è stato quindi possibile ottenere un fronte sonoro LCR. L’obbiettivo nella creazione del fronte è stato quello di mantenere allo stesso tempo la gradevole apertura di un fronte stereofonico e un solido canale centrale, particolarmente importante nell’ascolto cinematografico per mantenere coerenza tra le immagini e la provenienza dei suoni più importanti del mix, come il canto e più in generale la voce.</w:t>
      </w:r>
      <w:r>
        <w:rPr>
          <w:rFonts w:cstheme="minorHAnsi"/>
          <w:shd w:val="clear" w:color="auto" w:fill="FFFFFF"/>
        </w:rPr>
        <w:t xml:space="preserve"> </w:t>
      </w:r>
      <w:r w:rsidRPr="001E537C">
        <w:rPr>
          <w:rFonts w:cstheme="minorHAnsi"/>
          <w:shd w:val="clear" w:color="auto" w:fill="FFFFFF"/>
        </w:rPr>
        <w:t xml:space="preserve">Per la realizzazione dell’ambiente sonoro essenziale per rendere l’effetto di immersione che l’ascolto cinematografico 5.1 consente, sono stati creati appositi impulsi mediante tecnica a convoluzione, recandosi sul posto dove si è tenuto il concerto originale, il padiglione C della fiera di Genova, per la </w:t>
      </w:r>
      <w:proofErr w:type="spellStart"/>
      <w:r w:rsidRPr="001E537C">
        <w:rPr>
          <w:rFonts w:cstheme="minorHAnsi"/>
          <w:shd w:val="clear" w:color="auto" w:fill="FFFFFF"/>
        </w:rPr>
        <w:t>profilazione</w:t>
      </w:r>
      <w:proofErr w:type="spellEnd"/>
      <w:r w:rsidRPr="001E537C">
        <w:rPr>
          <w:rFonts w:cstheme="minorHAnsi"/>
          <w:shd w:val="clear" w:color="auto" w:fill="FFFFFF"/>
        </w:rPr>
        <w:t xml:space="preserve"> acustica dell’ambiente. Questi impulsi, che di fatto catturano l’impronta acustica dello spazio, sono stati adeguatamente manipolati per simulare l’aberrazione dovuta alla presenza del pubblico del concerto. Questi, unitamente all’utilizzo di ambienti sintetici coerenti, simulano fedelmente l’interazione della diffusione sonora originale con l'ambiente nel quale è avvenuto l'evento. A questo fronte sonoro, composto da echi, riverberi e delay, è stata aggiunta la minuziosa ricostruzione delle interazioni del pubblico sulla base di ciò che si è percepito dalla registrazione originale, risultando in una esperienza molto simile a quella che deve aver goduto lo spettatore dell’epoca.</w:t>
      </w:r>
    </w:p>
    <w:p w:rsidR="00A46C56" w:rsidRDefault="00A46C56" w:rsidP="000F22BB">
      <w:pPr>
        <w:spacing w:after="0" w:line="240" w:lineRule="auto"/>
        <w:jc w:val="both"/>
        <w:rPr>
          <w:rFonts w:cstheme="minorHAnsi"/>
          <w:b/>
          <w:bCs/>
          <w:shd w:val="clear" w:color="auto" w:fill="FFFFFF"/>
        </w:rPr>
      </w:pPr>
    </w:p>
    <w:p w:rsidR="00A46C56" w:rsidRPr="00EC128F" w:rsidRDefault="00A46C56" w:rsidP="000F22BB">
      <w:pPr>
        <w:spacing w:after="0" w:line="240" w:lineRule="auto"/>
        <w:rPr>
          <w:rFonts w:cstheme="minorHAnsi"/>
          <w:b/>
          <w:bCs/>
          <w:shd w:val="clear" w:color="auto" w:fill="FFFFFF"/>
        </w:rPr>
      </w:pPr>
      <w:r w:rsidRPr="00A46C56">
        <w:rPr>
          <w:rFonts w:cstheme="minorHAnsi"/>
          <w:b/>
          <w:bCs/>
          <w:shd w:val="clear" w:color="auto" w:fill="FFFFFF"/>
        </w:rPr>
        <w:t xml:space="preserve">Riprese </w:t>
      </w:r>
      <w:r w:rsidR="000F22BB">
        <w:rPr>
          <w:rFonts w:cstheme="minorHAnsi"/>
          <w:b/>
          <w:bCs/>
          <w:shd w:val="clear" w:color="auto" w:fill="FFFFFF"/>
        </w:rPr>
        <w:t>VIDEO</w:t>
      </w:r>
      <w:r w:rsidRPr="00A46C56">
        <w:rPr>
          <w:rFonts w:cstheme="minorHAnsi"/>
          <w:b/>
          <w:bCs/>
          <w:shd w:val="clear" w:color="auto" w:fill="FFFFFF"/>
        </w:rPr>
        <w:t xml:space="preserve"> Piero </w:t>
      </w:r>
      <w:proofErr w:type="spellStart"/>
      <w:r w:rsidRPr="00A46C56">
        <w:rPr>
          <w:rFonts w:cstheme="minorHAnsi"/>
          <w:b/>
          <w:bCs/>
          <w:shd w:val="clear" w:color="auto" w:fill="FFFFFF"/>
        </w:rPr>
        <w:t>Frattari</w:t>
      </w:r>
      <w:proofErr w:type="spellEnd"/>
      <w:r w:rsidRPr="00A46C56">
        <w:rPr>
          <w:rFonts w:cstheme="minorHAnsi"/>
          <w:b/>
          <w:bCs/>
          <w:shd w:val="clear" w:color="auto" w:fill="FFFFFF"/>
        </w:rPr>
        <w:t xml:space="preserve"> e </w:t>
      </w:r>
      <w:r w:rsidR="000F22BB">
        <w:rPr>
          <w:rFonts w:cstheme="minorHAnsi"/>
          <w:b/>
          <w:bCs/>
          <w:shd w:val="clear" w:color="auto" w:fill="FFFFFF"/>
        </w:rPr>
        <w:t>RESTAURO</w:t>
      </w:r>
      <w:r w:rsidRPr="00A46C56">
        <w:rPr>
          <w:rFonts w:cstheme="minorHAnsi"/>
          <w:b/>
          <w:bCs/>
          <w:shd w:val="clear" w:color="auto" w:fill="FFFFFF"/>
        </w:rPr>
        <w:t xml:space="preserve"> Matteo </w:t>
      </w:r>
      <w:proofErr w:type="spellStart"/>
      <w:r w:rsidRPr="00A46C56">
        <w:rPr>
          <w:rFonts w:cstheme="minorHAnsi"/>
          <w:b/>
          <w:bCs/>
          <w:shd w:val="clear" w:color="auto" w:fill="FFFFFF"/>
        </w:rPr>
        <w:t>Ricchetti</w:t>
      </w:r>
      <w:proofErr w:type="spellEnd"/>
      <w:r w:rsidRPr="00A46C56">
        <w:rPr>
          <w:rFonts w:cstheme="minorHAnsi"/>
          <w:b/>
          <w:bCs/>
          <w:shd w:val="clear" w:color="auto" w:fill="FFFFFF"/>
        </w:rPr>
        <w:t> </w:t>
      </w:r>
    </w:p>
    <w:p w:rsidR="00EC128F" w:rsidRPr="00EC128F" w:rsidRDefault="00EC128F" w:rsidP="000F22BB">
      <w:pPr>
        <w:spacing w:after="0" w:line="240" w:lineRule="auto"/>
        <w:jc w:val="both"/>
        <w:rPr>
          <w:rFonts w:cstheme="minorHAnsi"/>
          <w:shd w:val="clear" w:color="auto" w:fill="FFFFFF"/>
        </w:rPr>
      </w:pPr>
      <w:r w:rsidRPr="00EC128F">
        <w:rPr>
          <w:rFonts w:cstheme="minorHAnsi"/>
          <w:shd w:val="clear" w:color="auto" w:fill="FFFFFF"/>
        </w:rPr>
        <w:t xml:space="preserve">La telecamera utilizzata durante le riprese del concerto era una Sony monotubo </w:t>
      </w:r>
      <w:proofErr w:type="spellStart"/>
      <w:r w:rsidRPr="00EC128F">
        <w:rPr>
          <w:rFonts w:cstheme="minorHAnsi"/>
          <w:shd w:val="clear" w:color="auto" w:fill="FFFFFF"/>
        </w:rPr>
        <w:t>Trinicon</w:t>
      </w:r>
      <w:proofErr w:type="spellEnd"/>
      <w:r w:rsidRPr="00EC128F">
        <w:rPr>
          <w:rFonts w:cstheme="minorHAnsi"/>
          <w:shd w:val="clear" w:color="auto" w:fill="FFFFFF"/>
        </w:rPr>
        <w:t xml:space="preserve"> DXC 1600 e la registrazione è stata fatta su un Sony </w:t>
      </w:r>
      <w:proofErr w:type="spellStart"/>
      <w:r w:rsidRPr="00EC128F">
        <w:rPr>
          <w:rFonts w:cstheme="minorHAnsi"/>
          <w:shd w:val="clear" w:color="auto" w:fill="FFFFFF"/>
        </w:rPr>
        <w:t>Umatic</w:t>
      </w:r>
      <w:proofErr w:type="spellEnd"/>
      <w:r w:rsidRPr="00EC128F">
        <w:rPr>
          <w:rFonts w:cstheme="minorHAnsi"/>
          <w:shd w:val="clear" w:color="auto" w:fill="FFFFFF"/>
        </w:rPr>
        <w:t xml:space="preserve"> VO-2850. Per quanto riguarda il restauro come lettore abbiamo utilizzato un Sony VO-5850 restaurato e modificato, con uscite Luminanza e crominanza separata, evitando quindi la strozzatura del </w:t>
      </w:r>
      <w:proofErr w:type="spellStart"/>
      <w:r w:rsidRPr="00EC128F">
        <w:rPr>
          <w:rFonts w:cstheme="minorHAnsi"/>
          <w:shd w:val="clear" w:color="auto" w:fill="FFFFFF"/>
        </w:rPr>
        <w:t>videocomposito</w:t>
      </w:r>
      <w:proofErr w:type="spellEnd"/>
      <w:r w:rsidRPr="00EC128F">
        <w:rPr>
          <w:rFonts w:cstheme="minorHAnsi"/>
          <w:shd w:val="clear" w:color="auto" w:fill="FFFFFF"/>
        </w:rPr>
        <w:t xml:space="preserve">. Per la catena software utilizzata, abbiamo utilizzato uno script SW di </w:t>
      </w:r>
      <w:proofErr w:type="spellStart"/>
      <w:r w:rsidRPr="00EC128F">
        <w:rPr>
          <w:rFonts w:cstheme="minorHAnsi"/>
          <w:shd w:val="clear" w:color="auto" w:fill="FFFFFF"/>
        </w:rPr>
        <w:t>pre</w:t>
      </w:r>
      <w:proofErr w:type="spellEnd"/>
      <w:r w:rsidRPr="00EC128F">
        <w:rPr>
          <w:rFonts w:cstheme="minorHAnsi"/>
          <w:shd w:val="clear" w:color="auto" w:fill="FFFFFF"/>
        </w:rPr>
        <w:t xml:space="preserve">-processing e </w:t>
      </w:r>
      <w:proofErr w:type="spellStart"/>
      <w:r w:rsidRPr="00EC128F">
        <w:rPr>
          <w:rFonts w:cstheme="minorHAnsi"/>
          <w:shd w:val="clear" w:color="auto" w:fill="FFFFFF"/>
        </w:rPr>
        <w:t>deinterlace</w:t>
      </w:r>
      <w:proofErr w:type="spellEnd"/>
      <w:r w:rsidRPr="00EC128F">
        <w:rPr>
          <w:rFonts w:cstheme="minorHAnsi"/>
          <w:shd w:val="clear" w:color="auto" w:fill="FFFFFF"/>
        </w:rPr>
        <w:t xml:space="preserve"> basato su algoritmi di </w:t>
      </w:r>
      <w:proofErr w:type="spellStart"/>
      <w:r w:rsidRPr="00EC128F">
        <w:rPr>
          <w:rFonts w:cstheme="minorHAnsi"/>
          <w:shd w:val="clear" w:color="auto" w:fill="FFFFFF"/>
        </w:rPr>
        <w:t>motion</w:t>
      </w:r>
      <w:proofErr w:type="spellEnd"/>
      <w:r w:rsidRPr="00EC128F">
        <w:rPr>
          <w:rFonts w:cstheme="minorHAnsi"/>
          <w:shd w:val="clear" w:color="auto" w:fill="FFFFFF"/>
        </w:rPr>
        <w:t xml:space="preserve"> </w:t>
      </w:r>
      <w:proofErr w:type="spellStart"/>
      <w:r w:rsidRPr="00EC128F">
        <w:rPr>
          <w:rFonts w:cstheme="minorHAnsi"/>
          <w:shd w:val="clear" w:color="auto" w:fill="FFFFFF"/>
        </w:rPr>
        <w:t>compensation</w:t>
      </w:r>
      <w:proofErr w:type="spellEnd"/>
      <w:r w:rsidRPr="00EC128F">
        <w:rPr>
          <w:rFonts w:cstheme="minorHAnsi"/>
          <w:shd w:val="clear" w:color="auto" w:fill="FFFFFF"/>
        </w:rPr>
        <w:t xml:space="preserve"> e </w:t>
      </w:r>
      <w:proofErr w:type="spellStart"/>
      <w:r w:rsidRPr="00EC128F">
        <w:rPr>
          <w:rFonts w:cstheme="minorHAnsi"/>
          <w:shd w:val="clear" w:color="auto" w:fill="FFFFFF"/>
        </w:rPr>
        <w:t>denoise</w:t>
      </w:r>
      <w:proofErr w:type="spellEnd"/>
      <w:r w:rsidRPr="00EC128F">
        <w:rPr>
          <w:rFonts w:cstheme="minorHAnsi"/>
          <w:shd w:val="clear" w:color="auto" w:fill="FFFFFF"/>
        </w:rPr>
        <w:t xml:space="preserve">. Per la color </w:t>
      </w:r>
      <w:proofErr w:type="spellStart"/>
      <w:r w:rsidRPr="00EC128F">
        <w:rPr>
          <w:rFonts w:cstheme="minorHAnsi"/>
          <w:shd w:val="clear" w:color="auto" w:fill="FFFFFF"/>
        </w:rPr>
        <w:t>correction</w:t>
      </w:r>
      <w:proofErr w:type="spellEnd"/>
      <w:r w:rsidRPr="00EC128F">
        <w:rPr>
          <w:rFonts w:cstheme="minorHAnsi"/>
          <w:shd w:val="clear" w:color="auto" w:fill="FFFFFF"/>
        </w:rPr>
        <w:t xml:space="preserve"> finale è stato usato </w:t>
      </w:r>
      <w:proofErr w:type="spellStart"/>
      <w:r w:rsidRPr="00EC128F">
        <w:rPr>
          <w:rFonts w:cstheme="minorHAnsi"/>
          <w:shd w:val="clear" w:color="auto" w:fill="FFFFFF"/>
        </w:rPr>
        <w:t>DaVinci</w:t>
      </w:r>
      <w:proofErr w:type="spellEnd"/>
      <w:r w:rsidRPr="00EC128F">
        <w:rPr>
          <w:rFonts w:cstheme="minorHAnsi"/>
          <w:shd w:val="clear" w:color="auto" w:fill="FFFFFF"/>
        </w:rPr>
        <w:t xml:space="preserve"> </w:t>
      </w:r>
      <w:proofErr w:type="spellStart"/>
      <w:r w:rsidRPr="00EC128F">
        <w:rPr>
          <w:rFonts w:cstheme="minorHAnsi"/>
          <w:shd w:val="clear" w:color="auto" w:fill="FFFFFF"/>
        </w:rPr>
        <w:t>Resolve</w:t>
      </w:r>
      <w:proofErr w:type="spellEnd"/>
      <w:r w:rsidRPr="00EC128F">
        <w:rPr>
          <w:rFonts w:cstheme="minorHAnsi"/>
          <w:shd w:val="clear" w:color="auto" w:fill="FFFFFF"/>
        </w:rPr>
        <w:t>. L'</w:t>
      </w:r>
      <w:proofErr w:type="spellStart"/>
      <w:r w:rsidRPr="00EC128F">
        <w:rPr>
          <w:rFonts w:cstheme="minorHAnsi"/>
          <w:shd w:val="clear" w:color="auto" w:fill="FFFFFF"/>
        </w:rPr>
        <w:t>upscale</w:t>
      </w:r>
      <w:proofErr w:type="spellEnd"/>
      <w:r w:rsidRPr="00EC128F">
        <w:rPr>
          <w:rFonts w:cstheme="minorHAnsi"/>
          <w:shd w:val="clear" w:color="auto" w:fill="FFFFFF"/>
        </w:rPr>
        <w:t xml:space="preserve"> in Full-HD è stato fatto con </w:t>
      </w:r>
      <w:proofErr w:type="spellStart"/>
      <w:r w:rsidRPr="00EC128F">
        <w:rPr>
          <w:rFonts w:cstheme="minorHAnsi"/>
          <w:shd w:val="clear" w:color="auto" w:fill="FFFFFF"/>
        </w:rPr>
        <w:t>Edius</w:t>
      </w:r>
      <w:proofErr w:type="spellEnd"/>
      <w:r w:rsidRPr="00EC128F">
        <w:rPr>
          <w:rFonts w:cstheme="minorHAnsi"/>
          <w:shd w:val="clear" w:color="auto" w:fill="FFFFFF"/>
        </w:rPr>
        <w:t xml:space="preserve"> di </w:t>
      </w:r>
      <w:proofErr w:type="spellStart"/>
      <w:r w:rsidRPr="00EC128F">
        <w:rPr>
          <w:rFonts w:cstheme="minorHAnsi"/>
          <w:shd w:val="clear" w:color="auto" w:fill="FFFFFF"/>
        </w:rPr>
        <w:t>Grass</w:t>
      </w:r>
      <w:proofErr w:type="spellEnd"/>
      <w:r w:rsidRPr="00EC128F">
        <w:rPr>
          <w:rFonts w:cstheme="minorHAnsi"/>
          <w:shd w:val="clear" w:color="auto" w:fill="FFFFFF"/>
        </w:rPr>
        <w:t xml:space="preserve"> Valley.</w:t>
      </w:r>
    </w:p>
    <w:p w:rsidR="00EC128F" w:rsidRPr="001E537C" w:rsidRDefault="00EC128F" w:rsidP="00EC128F">
      <w:pPr>
        <w:jc w:val="both"/>
        <w:rPr>
          <w:rFonts w:cstheme="minorHAnsi"/>
        </w:rPr>
      </w:pPr>
    </w:p>
    <w:p w:rsidR="00A94032" w:rsidRPr="00C517AE" w:rsidRDefault="00A94032" w:rsidP="009D10CC">
      <w:pPr>
        <w:spacing w:after="0" w:line="240" w:lineRule="auto"/>
        <w:jc w:val="both"/>
        <w:rPr>
          <w:rFonts w:cstheme="minorHAnsi"/>
        </w:rPr>
      </w:pPr>
    </w:p>
    <w:p w:rsidR="009D10CC" w:rsidRDefault="009D10CC" w:rsidP="009D10CC">
      <w:pPr>
        <w:spacing w:after="0" w:line="240" w:lineRule="auto"/>
      </w:pPr>
    </w:p>
    <w:p w:rsidR="009D10CC" w:rsidRPr="003E3004" w:rsidRDefault="009D10CC" w:rsidP="009D10CC">
      <w:pPr>
        <w:spacing w:after="0" w:line="240" w:lineRule="auto"/>
        <w:jc w:val="both"/>
        <w:rPr>
          <w:rFonts w:ascii="Calibri" w:hAnsi="Calibri" w:cs="Calibri"/>
        </w:rPr>
      </w:pPr>
    </w:p>
    <w:p w:rsidR="005274FC" w:rsidRPr="003E3004" w:rsidRDefault="005274FC" w:rsidP="009D10CC">
      <w:pPr>
        <w:spacing w:after="0" w:line="240" w:lineRule="auto"/>
        <w:jc w:val="center"/>
        <w:rPr>
          <w:rFonts w:ascii="Calibri" w:eastAsia="Trebuchet MS" w:hAnsi="Calibri" w:cs="Calibri"/>
          <w:b/>
          <w:bCs/>
          <w:u w:val="single"/>
        </w:rPr>
      </w:pPr>
      <w:r w:rsidRPr="003E3004">
        <w:rPr>
          <w:rFonts w:ascii="Calibri" w:eastAsia="Trebuchet MS" w:hAnsi="Calibri" w:cs="Calibri"/>
          <w:b/>
          <w:bCs/>
          <w:u w:val="single"/>
        </w:rPr>
        <w:t>CREDITI</w:t>
      </w:r>
    </w:p>
    <w:p w:rsidR="005274FC" w:rsidRPr="003E3004" w:rsidRDefault="005274FC" w:rsidP="009D10CC">
      <w:pPr>
        <w:spacing w:after="0" w:line="240" w:lineRule="auto"/>
        <w:jc w:val="center"/>
        <w:rPr>
          <w:rFonts w:ascii="Calibri" w:eastAsia="Trebuchet MS" w:hAnsi="Calibri" w:cs="Calibri"/>
        </w:rPr>
      </w:pPr>
      <w:r w:rsidRPr="003E3004">
        <w:rPr>
          <w:rFonts w:ascii="Calibri" w:eastAsia="Trebuchet MS" w:hAnsi="Calibri" w:cs="Calibri"/>
        </w:rPr>
        <w:t>Una produzione</w:t>
      </w:r>
    </w:p>
    <w:p w:rsidR="005274FC" w:rsidRPr="003E3004" w:rsidRDefault="005274FC" w:rsidP="005274FC">
      <w:pPr>
        <w:jc w:val="center"/>
        <w:rPr>
          <w:rFonts w:ascii="Calibri" w:eastAsia="Trebuchet MS" w:hAnsi="Calibri" w:cs="Calibri"/>
          <w:b/>
        </w:rPr>
      </w:pPr>
      <w:r w:rsidRPr="003E3004">
        <w:rPr>
          <w:rFonts w:ascii="Calibri" w:eastAsia="Trebuchet MS" w:hAnsi="Calibri" w:cs="Calibri"/>
        </w:rPr>
        <w:t>Sony Music</w:t>
      </w:r>
      <w:r w:rsidRPr="003E3004">
        <w:rPr>
          <w:rFonts w:ascii="Calibri" w:eastAsia="Trebuchet MS" w:hAnsi="Calibri" w:cs="Calibri"/>
          <w:b/>
        </w:rPr>
        <w:t xml:space="preserve"> </w:t>
      </w:r>
    </w:p>
    <w:p w:rsidR="005274FC" w:rsidRPr="003E3004" w:rsidRDefault="005274FC" w:rsidP="005274FC">
      <w:pPr>
        <w:jc w:val="center"/>
        <w:rPr>
          <w:rFonts w:ascii="Calibri" w:eastAsia="Trebuchet MS" w:hAnsi="Calibri" w:cs="Calibri"/>
          <w:b/>
        </w:rPr>
      </w:pP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Realizzato da</w:t>
      </w:r>
    </w:p>
    <w:p w:rsidR="005274FC" w:rsidRPr="003E3004" w:rsidRDefault="005274FC" w:rsidP="005274FC">
      <w:pPr>
        <w:jc w:val="center"/>
        <w:rPr>
          <w:rFonts w:ascii="Calibri" w:eastAsia="Trebuchet MS" w:hAnsi="Calibri" w:cs="Calibri"/>
          <w:b/>
        </w:rPr>
      </w:pPr>
      <w:proofErr w:type="spellStart"/>
      <w:r w:rsidRPr="003E3004">
        <w:rPr>
          <w:rFonts w:ascii="Calibri" w:eastAsia="Trebuchet MS" w:hAnsi="Calibri" w:cs="Calibri"/>
        </w:rPr>
        <w:t>Except</w:t>
      </w:r>
      <w:proofErr w:type="spellEnd"/>
    </w:p>
    <w:p w:rsidR="005274FC" w:rsidRPr="003E3004" w:rsidRDefault="005274FC" w:rsidP="005274FC">
      <w:pPr>
        <w:rPr>
          <w:rFonts w:ascii="Calibri" w:eastAsia="Trebuchet MS" w:hAnsi="Calibri" w:cs="Calibri"/>
        </w:rPr>
      </w:pP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Fabrizio De André &amp; PFM</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Il concerto ritrovato</w:t>
      </w:r>
    </w:p>
    <w:p w:rsidR="005274FC" w:rsidRPr="003E3004" w:rsidRDefault="005274FC" w:rsidP="005274FC">
      <w:pPr>
        <w:jc w:val="center"/>
        <w:rPr>
          <w:rFonts w:ascii="Calibri" w:eastAsia="Trebuchet MS" w:hAnsi="Calibri" w:cs="Calibri"/>
        </w:rPr>
      </w:pPr>
    </w:p>
    <w:p w:rsidR="005274FC" w:rsidRPr="003E3004" w:rsidRDefault="005274FC" w:rsidP="005274FC">
      <w:pPr>
        <w:jc w:val="center"/>
        <w:rPr>
          <w:rFonts w:ascii="Calibri" w:eastAsia="Trebuchet MS" w:hAnsi="Calibri" w:cs="Calibri"/>
          <w:b/>
          <w:bCs/>
        </w:rPr>
      </w:pPr>
      <w:r w:rsidRPr="003E3004">
        <w:rPr>
          <w:rFonts w:ascii="Calibri" w:eastAsia="Trebuchet MS" w:hAnsi="Calibri" w:cs="Calibri"/>
          <w:b/>
          <w:bCs/>
        </w:rPr>
        <w:t>Soggetto e regia</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Walter Veltroni</w:t>
      </w:r>
    </w:p>
    <w:p w:rsidR="005274FC" w:rsidRPr="003E3004" w:rsidRDefault="005274FC" w:rsidP="005274FC">
      <w:pPr>
        <w:jc w:val="center"/>
        <w:rPr>
          <w:rFonts w:ascii="Calibri" w:eastAsia="Trebuchet MS" w:hAnsi="Calibri" w:cs="Calibri"/>
        </w:rPr>
      </w:pPr>
    </w:p>
    <w:p w:rsidR="005274FC" w:rsidRPr="003E3004" w:rsidRDefault="005274FC" w:rsidP="005274FC">
      <w:pPr>
        <w:jc w:val="center"/>
        <w:rPr>
          <w:rFonts w:ascii="Calibri" w:eastAsia="Trebuchet MS" w:hAnsi="Calibri" w:cs="Calibri"/>
          <w:b/>
          <w:bCs/>
        </w:rPr>
      </w:pPr>
      <w:r w:rsidRPr="003E3004">
        <w:rPr>
          <w:rFonts w:ascii="Calibri" w:eastAsia="Trebuchet MS" w:hAnsi="Calibri" w:cs="Calibri"/>
          <w:b/>
          <w:bCs/>
        </w:rPr>
        <w:t>Produttore esecutivo</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Maurizio Vassallo</w:t>
      </w:r>
    </w:p>
    <w:p w:rsidR="005274FC" w:rsidRPr="003E3004" w:rsidRDefault="005274FC" w:rsidP="005274FC">
      <w:pPr>
        <w:jc w:val="center"/>
        <w:rPr>
          <w:rFonts w:ascii="Calibri" w:eastAsia="Trebuchet MS" w:hAnsi="Calibri" w:cs="Calibri"/>
        </w:rPr>
      </w:pPr>
    </w:p>
    <w:p w:rsidR="005274FC" w:rsidRPr="003E3004" w:rsidRDefault="005274FC" w:rsidP="005274FC">
      <w:pPr>
        <w:jc w:val="center"/>
        <w:rPr>
          <w:rFonts w:ascii="Calibri" w:eastAsia="Trebuchet MS" w:hAnsi="Calibri" w:cs="Calibri"/>
          <w:b/>
          <w:bCs/>
        </w:rPr>
      </w:pPr>
      <w:r w:rsidRPr="003E3004">
        <w:rPr>
          <w:rFonts w:ascii="Calibri" w:eastAsia="Trebuchet MS" w:hAnsi="Calibri" w:cs="Calibri"/>
          <w:b/>
          <w:bCs/>
        </w:rPr>
        <w:t>Direttore della fotografia</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Emanuele Cerri</w:t>
      </w:r>
    </w:p>
    <w:p w:rsidR="005274FC" w:rsidRPr="003E3004" w:rsidRDefault="005274FC" w:rsidP="005274FC">
      <w:pPr>
        <w:jc w:val="center"/>
        <w:rPr>
          <w:rFonts w:ascii="Calibri" w:eastAsia="Trebuchet MS" w:hAnsi="Calibri" w:cs="Calibri"/>
        </w:rPr>
      </w:pPr>
    </w:p>
    <w:p w:rsidR="005274FC" w:rsidRPr="003E3004" w:rsidRDefault="005274FC" w:rsidP="005274FC">
      <w:pPr>
        <w:jc w:val="center"/>
        <w:rPr>
          <w:rFonts w:ascii="Calibri" w:eastAsia="Trebuchet MS" w:hAnsi="Calibri" w:cs="Calibri"/>
          <w:b/>
          <w:bCs/>
        </w:rPr>
      </w:pPr>
      <w:r w:rsidRPr="003E3004">
        <w:rPr>
          <w:rFonts w:ascii="Calibri" w:eastAsia="Trebuchet MS" w:hAnsi="Calibri" w:cs="Calibri"/>
          <w:b/>
          <w:bCs/>
        </w:rPr>
        <w:t>Montaggio</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Marco Ferrari</w:t>
      </w:r>
    </w:p>
    <w:p w:rsidR="005274FC" w:rsidRPr="003E3004" w:rsidRDefault="005274FC" w:rsidP="001270F6">
      <w:pPr>
        <w:rPr>
          <w:rFonts w:ascii="Calibri" w:eastAsia="Trebuchet MS" w:hAnsi="Calibri" w:cs="Calibri"/>
        </w:rPr>
      </w:pPr>
    </w:p>
    <w:p w:rsidR="00A46C56" w:rsidRPr="003E3004" w:rsidRDefault="00A46C56" w:rsidP="00A46C56">
      <w:pPr>
        <w:jc w:val="center"/>
        <w:rPr>
          <w:rFonts w:ascii="Calibri" w:eastAsia="Trebuchet MS" w:hAnsi="Calibri" w:cs="Calibri"/>
          <w:b/>
          <w:bCs/>
        </w:rPr>
      </w:pPr>
      <w:r w:rsidRPr="003E3004">
        <w:rPr>
          <w:rFonts w:ascii="Calibri" w:eastAsia="Trebuchet MS" w:hAnsi="Calibri" w:cs="Calibri"/>
          <w:b/>
          <w:bCs/>
        </w:rPr>
        <w:t xml:space="preserve">Immagini del concerto girate da </w:t>
      </w:r>
    </w:p>
    <w:p w:rsidR="00A46C56" w:rsidRPr="003E3004" w:rsidRDefault="00A46C56" w:rsidP="00A46C56">
      <w:pPr>
        <w:jc w:val="center"/>
        <w:rPr>
          <w:rFonts w:ascii="Calibri" w:eastAsia="Trebuchet MS" w:hAnsi="Calibri" w:cs="Calibri"/>
        </w:rPr>
      </w:pPr>
      <w:r w:rsidRPr="003E3004">
        <w:rPr>
          <w:rFonts w:ascii="Calibri" w:eastAsia="Trebuchet MS" w:hAnsi="Calibri" w:cs="Calibri"/>
        </w:rPr>
        <w:t xml:space="preserve">Piero </w:t>
      </w:r>
      <w:proofErr w:type="spellStart"/>
      <w:r w:rsidRPr="003E3004">
        <w:rPr>
          <w:rFonts w:ascii="Calibri" w:eastAsia="Trebuchet MS" w:hAnsi="Calibri" w:cs="Calibri"/>
        </w:rPr>
        <w:t>Frattari</w:t>
      </w:r>
      <w:proofErr w:type="spellEnd"/>
    </w:p>
    <w:p w:rsidR="00A46C56" w:rsidRPr="003E3004" w:rsidRDefault="00A46C56" w:rsidP="00A46C56">
      <w:pPr>
        <w:jc w:val="center"/>
        <w:rPr>
          <w:rFonts w:ascii="Calibri" w:eastAsia="Trebuchet MS" w:hAnsi="Calibri" w:cs="Calibri"/>
        </w:rPr>
      </w:pPr>
    </w:p>
    <w:p w:rsidR="00A46C56" w:rsidRPr="003E3004" w:rsidRDefault="00A46C56" w:rsidP="00A46C56">
      <w:pPr>
        <w:jc w:val="center"/>
        <w:rPr>
          <w:rFonts w:ascii="Calibri" w:eastAsia="Trebuchet MS" w:hAnsi="Calibri" w:cs="Calibri"/>
          <w:b/>
          <w:bCs/>
        </w:rPr>
      </w:pPr>
      <w:r w:rsidRPr="003E3004">
        <w:rPr>
          <w:rFonts w:ascii="Calibri" w:eastAsia="Trebuchet MS" w:hAnsi="Calibri" w:cs="Calibri"/>
          <w:b/>
          <w:bCs/>
        </w:rPr>
        <w:t xml:space="preserve">Restauro video </w:t>
      </w:r>
    </w:p>
    <w:p w:rsidR="00A46C56" w:rsidRPr="003E3004" w:rsidRDefault="00A46C56" w:rsidP="00A46C56">
      <w:pPr>
        <w:jc w:val="center"/>
        <w:rPr>
          <w:rFonts w:ascii="Calibri" w:eastAsia="Trebuchet MS" w:hAnsi="Calibri" w:cs="Calibri"/>
        </w:rPr>
      </w:pPr>
      <w:r w:rsidRPr="003E3004">
        <w:rPr>
          <w:rFonts w:ascii="Calibri" w:eastAsia="Trebuchet MS" w:hAnsi="Calibri" w:cs="Calibri"/>
        </w:rPr>
        <w:t xml:space="preserve">Matteo </w:t>
      </w:r>
      <w:proofErr w:type="spellStart"/>
      <w:r w:rsidRPr="003E3004">
        <w:rPr>
          <w:rFonts w:ascii="Calibri" w:eastAsia="Trebuchet MS" w:hAnsi="Calibri" w:cs="Calibri"/>
        </w:rPr>
        <w:t>Ricchetti</w:t>
      </w:r>
      <w:proofErr w:type="spellEnd"/>
    </w:p>
    <w:p w:rsidR="005274FC" w:rsidRPr="003E3004" w:rsidRDefault="005274FC" w:rsidP="005274FC">
      <w:pPr>
        <w:jc w:val="center"/>
        <w:rPr>
          <w:rFonts w:ascii="Calibri" w:eastAsia="Trebuchet MS" w:hAnsi="Calibri" w:cs="Calibri"/>
        </w:rPr>
      </w:pPr>
    </w:p>
    <w:p w:rsidR="005274FC" w:rsidRPr="003E3004" w:rsidRDefault="005274FC" w:rsidP="005274FC">
      <w:pPr>
        <w:jc w:val="center"/>
        <w:rPr>
          <w:rFonts w:ascii="Calibri" w:eastAsia="Trebuchet MS" w:hAnsi="Calibri" w:cs="Calibri"/>
          <w:b/>
          <w:bCs/>
        </w:rPr>
      </w:pPr>
      <w:r w:rsidRPr="003E3004">
        <w:rPr>
          <w:rFonts w:ascii="Calibri" w:eastAsia="Trebuchet MS" w:hAnsi="Calibri" w:cs="Calibri"/>
          <w:b/>
          <w:bCs/>
        </w:rPr>
        <w:lastRenderedPageBreak/>
        <w:t>Restauro e mix audio</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Paolo Piccardo e Lorenzo </w:t>
      </w:r>
      <w:proofErr w:type="spellStart"/>
      <w:r w:rsidRPr="003E3004">
        <w:rPr>
          <w:rFonts w:ascii="Calibri" w:eastAsia="Trebuchet MS" w:hAnsi="Calibri" w:cs="Calibri"/>
        </w:rPr>
        <w:t>Cazzaniga</w:t>
      </w:r>
      <w:proofErr w:type="spellEnd"/>
    </w:p>
    <w:p w:rsidR="005274FC" w:rsidRPr="003E3004" w:rsidRDefault="005274FC" w:rsidP="005274FC">
      <w:pPr>
        <w:rPr>
          <w:rFonts w:ascii="Calibri" w:eastAsia="Trebuchet MS" w:hAnsi="Calibri" w:cs="Calibri"/>
        </w:rPr>
      </w:pPr>
    </w:p>
    <w:p w:rsidR="005274FC" w:rsidRPr="003E3004" w:rsidRDefault="005274FC" w:rsidP="005274FC">
      <w:pPr>
        <w:jc w:val="center"/>
        <w:rPr>
          <w:rFonts w:ascii="Calibri" w:eastAsia="Trebuchet MS" w:hAnsi="Calibri" w:cs="Calibri"/>
          <w:b/>
          <w:bCs/>
        </w:rPr>
      </w:pPr>
      <w:r w:rsidRPr="003E3004">
        <w:rPr>
          <w:rFonts w:ascii="Calibri" w:eastAsia="Trebuchet MS" w:hAnsi="Calibri" w:cs="Calibri"/>
          <w:b/>
          <w:bCs/>
        </w:rPr>
        <w:t>Aiuto regia</w:t>
      </w:r>
    </w:p>
    <w:p w:rsidR="005274FC" w:rsidRPr="00542953" w:rsidRDefault="005274FC" w:rsidP="00542953">
      <w:pPr>
        <w:jc w:val="center"/>
        <w:rPr>
          <w:rFonts w:ascii="Calibri" w:eastAsia="Trebuchet MS" w:hAnsi="Calibri" w:cs="Calibri"/>
        </w:rPr>
      </w:pPr>
      <w:r w:rsidRPr="003E3004">
        <w:rPr>
          <w:rFonts w:ascii="Calibri" w:eastAsia="Trebuchet MS" w:hAnsi="Calibri" w:cs="Calibri"/>
        </w:rPr>
        <w:t xml:space="preserve">Marco </w:t>
      </w:r>
      <w:proofErr w:type="spellStart"/>
      <w:r w:rsidRPr="003E3004">
        <w:rPr>
          <w:rFonts w:ascii="Calibri" w:eastAsia="Trebuchet MS" w:hAnsi="Calibri" w:cs="Calibri"/>
        </w:rPr>
        <w:t>Panichella</w:t>
      </w:r>
      <w:proofErr w:type="spellEnd"/>
    </w:p>
    <w:p w:rsidR="005274FC" w:rsidRPr="003E3004" w:rsidRDefault="005274FC" w:rsidP="005274FC">
      <w:pPr>
        <w:jc w:val="center"/>
        <w:rPr>
          <w:rFonts w:ascii="Calibri" w:eastAsia="Trebuchet MS" w:hAnsi="Calibri" w:cs="Calibri"/>
        </w:rPr>
      </w:pPr>
    </w:p>
    <w:p w:rsidR="005274FC" w:rsidRPr="003E3004" w:rsidRDefault="005274FC" w:rsidP="005274FC">
      <w:pPr>
        <w:jc w:val="center"/>
        <w:rPr>
          <w:rFonts w:ascii="Calibri" w:eastAsia="Trebuchet MS" w:hAnsi="Calibri" w:cs="Calibri"/>
          <w:b/>
          <w:u w:val="single"/>
        </w:rPr>
      </w:pPr>
      <w:r w:rsidRPr="003E3004">
        <w:rPr>
          <w:rFonts w:ascii="Calibri" w:eastAsia="Trebuchet MS" w:hAnsi="Calibri" w:cs="Calibri"/>
          <w:b/>
          <w:u w:val="single"/>
        </w:rPr>
        <w:t>FORMAZIONE SUL PALCO</w:t>
      </w:r>
    </w:p>
    <w:p w:rsidR="005274FC" w:rsidRPr="003E3004" w:rsidRDefault="005274FC" w:rsidP="005274FC">
      <w:pPr>
        <w:spacing w:after="0" w:line="240" w:lineRule="auto"/>
        <w:jc w:val="center"/>
        <w:rPr>
          <w:rFonts w:ascii="Calibri" w:eastAsia="Trebuchet MS" w:hAnsi="Calibri" w:cs="Calibri"/>
        </w:rPr>
      </w:pPr>
      <w:r w:rsidRPr="003E3004">
        <w:rPr>
          <w:rFonts w:ascii="Calibri" w:eastAsia="Trebuchet MS" w:hAnsi="Calibri" w:cs="Calibri"/>
        </w:rPr>
        <w:t>Chitarra acustica/ Armonica/ Voce</w:t>
      </w:r>
    </w:p>
    <w:p w:rsidR="005274FC" w:rsidRPr="003E3004" w:rsidRDefault="005274FC" w:rsidP="005274FC">
      <w:pPr>
        <w:spacing w:after="0" w:line="240" w:lineRule="auto"/>
        <w:jc w:val="center"/>
        <w:rPr>
          <w:rFonts w:ascii="Calibri" w:eastAsia="Trebuchet MS" w:hAnsi="Calibri" w:cs="Calibri"/>
        </w:rPr>
      </w:pPr>
      <w:r w:rsidRPr="003E3004">
        <w:rPr>
          <w:rFonts w:ascii="Calibri" w:eastAsia="Trebuchet MS" w:hAnsi="Calibri" w:cs="Calibri"/>
        </w:rPr>
        <w:t xml:space="preserve">Fabrizio De André </w:t>
      </w:r>
    </w:p>
    <w:p w:rsidR="005274FC" w:rsidRPr="003E3004" w:rsidRDefault="005274FC" w:rsidP="005274FC">
      <w:pPr>
        <w:spacing w:after="0" w:line="240" w:lineRule="auto"/>
        <w:jc w:val="center"/>
        <w:rPr>
          <w:rFonts w:ascii="Calibri" w:eastAsia="Trebuchet MS" w:hAnsi="Calibri" w:cs="Calibri"/>
        </w:rPr>
      </w:pPr>
    </w:p>
    <w:p w:rsidR="005274FC" w:rsidRPr="003E3004" w:rsidRDefault="005274FC" w:rsidP="005274FC">
      <w:pPr>
        <w:spacing w:after="0" w:line="240" w:lineRule="auto"/>
        <w:jc w:val="center"/>
        <w:rPr>
          <w:rFonts w:ascii="Calibri" w:eastAsia="Trebuchet MS" w:hAnsi="Calibri" w:cs="Calibri"/>
        </w:rPr>
      </w:pPr>
      <w:r w:rsidRPr="003E3004">
        <w:rPr>
          <w:rFonts w:ascii="Calibri" w:eastAsia="Trebuchet MS" w:hAnsi="Calibri" w:cs="Calibri"/>
        </w:rPr>
        <w:t>Batteria/ Percussioni/ Marimba/ Crotali</w:t>
      </w:r>
    </w:p>
    <w:p w:rsidR="005274FC" w:rsidRPr="003E3004" w:rsidRDefault="005274FC" w:rsidP="005274FC">
      <w:pPr>
        <w:spacing w:after="0" w:line="240" w:lineRule="auto"/>
        <w:jc w:val="center"/>
        <w:rPr>
          <w:rFonts w:ascii="Calibri" w:eastAsia="Trebuchet MS" w:hAnsi="Calibri" w:cs="Calibri"/>
        </w:rPr>
      </w:pPr>
      <w:r w:rsidRPr="003E3004">
        <w:rPr>
          <w:rFonts w:ascii="Calibri" w:eastAsia="Trebuchet MS" w:hAnsi="Calibri" w:cs="Calibri"/>
        </w:rPr>
        <w:t>Franz Di Cioccio</w:t>
      </w:r>
    </w:p>
    <w:p w:rsidR="005274FC" w:rsidRPr="003E3004" w:rsidRDefault="005274FC" w:rsidP="005274FC">
      <w:pPr>
        <w:spacing w:after="0" w:line="240" w:lineRule="auto"/>
        <w:jc w:val="center"/>
        <w:rPr>
          <w:rFonts w:ascii="Calibri" w:eastAsia="Trebuchet MS" w:hAnsi="Calibri" w:cs="Calibri"/>
        </w:rPr>
      </w:pPr>
    </w:p>
    <w:p w:rsidR="005274FC" w:rsidRPr="003E3004" w:rsidRDefault="005274FC" w:rsidP="005274FC">
      <w:pPr>
        <w:spacing w:after="0" w:line="240" w:lineRule="auto"/>
        <w:jc w:val="center"/>
        <w:rPr>
          <w:rFonts w:ascii="Calibri" w:eastAsia="Trebuchet MS" w:hAnsi="Calibri" w:cs="Calibri"/>
        </w:rPr>
      </w:pPr>
      <w:r w:rsidRPr="003E3004">
        <w:rPr>
          <w:rFonts w:ascii="Calibri" w:eastAsia="Trebuchet MS" w:hAnsi="Calibri" w:cs="Calibri"/>
        </w:rPr>
        <w:t>Basso Elettrico e Acustico</w:t>
      </w:r>
    </w:p>
    <w:p w:rsidR="005274FC" w:rsidRPr="003E3004" w:rsidRDefault="005274FC" w:rsidP="005274FC">
      <w:pPr>
        <w:spacing w:after="0" w:line="240" w:lineRule="auto"/>
        <w:jc w:val="center"/>
        <w:rPr>
          <w:rFonts w:ascii="Calibri" w:eastAsia="Trebuchet MS" w:hAnsi="Calibri" w:cs="Calibri"/>
        </w:rPr>
      </w:pPr>
      <w:r w:rsidRPr="003E3004">
        <w:rPr>
          <w:rFonts w:ascii="Calibri" w:eastAsia="Trebuchet MS" w:hAnsi="Calibri" w:cs="Calibri"/>
        </w:rPr>
        <w:t xml:space="preserve">Patrick </w:t>
      </w:r>
      <w:proofErr w:type="spellStart"/>
      <w:r w:rsidRPr="003E3004">
        <w:rPr>
          <w:rFonts w:ascii="Calibri" w:eastAsia="Trebuchet MS" w:hAnsi="Calibri" w:cs="Calibri"/>
        </w:rPr>
        <w:t>Djivas</w:t>
      </w:r>
      <w:proofErr w:type="spellEnd"/>
    </w:p>
    <w:p w:rsidR="005274FC" w:rsidRPr="003E3004" w:rsidRDefault="005274FC" w:rsidP="005274FC">
      <w:pPr>
        <w:spacing w:after="0" w:line="240" w:lineRule="auto"/>
        <w:jc w:val="center"/>
        <w:rPr>
          <w:rFonts w:ascii="Calibri" w:eastAsia="Trebuchet MS" w:hAnsi="Calibri" w:cs="Calibri"/>
        </w:rPr>
      </w:pPr>
    </w:p>
    <w:p w:rsidR="005274FC" w:rsidRPr="003E3004" w:rsidRDefault="005274FC" w:rsidP="005274FC">
      <w:pPr>
        <w:spacing w:after="0" w:line="240" w:lineRule="auto"/>
        <w:jc w:val="center"/>
        <w:rPr>
          <w:rFonts w:ascii="Calibri" w:eastAsia="Trebuchet MS" w:hAnsi="Calibri" w:cs="Calibri"/>
        </w:rPr>
      </w:pPr>
      <w:r w:rsidRPr="003E3004">
        <w:rPr>
          <w:rFonts w:ascii="Calibri" w:eastAsia="Trebuchet MS" w:hAnsi="Calibri" w:cs="Calibri"/>
        </w:rPr>
        <w:t xml:space="preserve">Chitarra Elettrica/ Chitarre Acustiche sei e dodici corde/ Voce </w:t>
      </w:r>
    </w:p>
    <w:p w:rsidR="005274FC" w:rsidRPr="003E3004" w:rsidRDefault="005274FC" w:rsidP="005274FC">
      <w:pPr>
        <w:spacing w:after="0" w:line="240" w:lineRule="auto"/>
        <w:jc w:val="center"/>
        <w:rPr>
          <w:rFonts w:ascii="Calibri" w:eastAsia="Trebuchet MS" w:hAnsi="Calibri" w:cs="Calibri"/>
        </w:rPr>
      </w:pPr>
      <w:r w:rsidRPr="003E3004">
        <w:rPr>
          <w:rFonts w:ascii="Calibri" w:eastAsia="Trebuchet MS" w:hAnsi="Calibri" w:cs="Calibri"/>
        </w:rPr>
        <w:t xml:space="preserve">Franco </w:t>
      </w:r>
      <w:proofErr w:type="spellStart"/>
      <w:r w:rsidRPr="003E3004">
        <w:rPr>
          <w:rFonts w:ascii="Calibri" w:eastAsia="Trebuchet MS" w:hAnsi="Calibri" w:cs="Calibri"/>
        </w:rPr>
        <w:t>Mussida</w:t>
      </w:r>
      <w:proofErr w:type="spellEnd"/>
    </w:p>
    <w:p w:rsidR="005274FC" w:rsidRPr="003E3004" w:rsidRDefault="005274FC" w:rsidP="005274FC">
      <w:pPr>
        <w:spacing w:after="0" w:line="240" w:lineRule="auto"/>
        <w:jc w:val="center"/>
        <w:rPr>
          <w:rFonts w:ascii="Calibri" w:eastAsia="Trebuchet MS" w:hAnsi="Calibri" w:cs="Calibri"/>
        </w:rPr>
      </w:pPr>
    </w:p>
    <w:p w:rsidR="005274FC" w:rsidRPr="003E3004" w:rsidRDefault="005274FC" w:rsidP="005274FC">
      <w:pPr>
        <w:spacing w:after="0" w:line="240" w:lineRule="auto"/>
        <w:jc w:val="center"/>
        <w:rPr>
          <w:rFonts w:ascii="Calibri" w:eastAsia="Trebuchet MS" w:hAnsi="Calibri" w:cs="Calibri"/>
        </w:rPr>
      </w:pPr>
      <w:r w:rsidRPr="003E3004">
        <w:rPr>
          <w:rFonts w:ascii="Calibri" w:eastAsia="Trebuchet MS" w:hAnsi="Calibri" w:cs="Calibri"/>
        </w:rPr>
        <w:t xml:space="preserve">Violino/ Percussioni/ Voce/ Chitarra dodici corde </w:t>
      </w:r>
    </w:p>
    <w:p w:rsidR="005274FC" w:rsidRPr="003E3004" w:rsidRDefault="005274FC" w:rsidP="005274FC">
      <w:pPr>
        <w:spacing w:after="0" w:line="240" w:lineRule="auto"/>
        <w:jc w:val="center"/>
        <w:rPr>
          <w:rFonts w:ascii="Calibri" w:eastAsia="Trebuchet MS" w:hAnsi="Calibri" w:cs="Calibri"/>
        </w:rPr>
      </w:pPr>
      <w:r w:rsidRPr="003E3004">
        <w:rPr>
          <w:rFonts w:ascii="Calibri" w:eastAsia="Trebuchet MS" w:hAnsi="Calibri" w:cs="Calibri"/>
        </w:rPr>
        <w:t>Lucio Fabbri</w:t>
      </w:r>
    </w:p>
    <w:p w:rsidR="005274FC" w:rsidRPr="003E3004" w:rsidRDefault="005274FC" w:rsidP="005274FC">
      <w:pPr>
        <w:spacing w:after="0" w:line="240" w:lineRule="auto"/>
        <w:jc w:val="center"/>
        <w:rPr>
          <w:rFonts w:ascii="Calibri" w:eastAsia="Trebuchet MS" w:hAnsi="Calibri" w:cs="Calibri"/>
        </w:rPr>
      </w:pPr>
    </w:p>
    <w:p w:rsidR="005274FC" w:rsidRPr="003E3004" w:rsidRDefault="005274FC" w:rsidP="005274FC">
      <w:pPr>
        <w:spacing w:after="0" w:line="240" w:lineRule="auto"/>
        <w:jc w:val="center"/>
        <w:rPr>
          <w:rFonts w:ascii="Calibri" w:eastAsia="Trebuchet MS" w:hAnsi="Calibri" w:cs="Calibri"/>
        </w:rPr>
      </w:pPr>
      <w:r w:rsidRPr="003E3004">
        <w:rPr>
          <w:rFonts w:ascii="Calibri" w:eastAsia="Trebuchet MS" w:hAnsi="Calibri" w:cs="Calibri"/>
        </w:rPr>
        <w:t xml:space="preserve">Piano Yamaha/ Micro e Mini </w:t>
      </w:r>
      <w:proofErr w:type="spellStart"/>
      <w:r w:rsidRPr="003E3004">
        <w:rPr>
          <w:rFonts w:ascii="Calibri" w:eastAsia="Trebuchet MS" w:hAnsi="Calibri" w:cs="Calibri"/>
        </w:rPr>
        <w:t>Moog</w:t>
      </w:r>
      <w:proofErr w:type="spellEnd"/>
      <w:r w:rsidRPr="003E3004">
        <w:rPr>
          <w:rFonts w:ascii="Calibri" w:eastAsia="Trebuchet MS" w:hAnsi="Calibri" w:cs="Calibri"/>
        </w:rPr>
        <w:t xml:space="preserve">/ </w:t>
      </w:r>
      <w:proofErr w:type="spellStart"/>
      <w:r w:rsidRPr="003E3004">
        <w:rPr>
          <w:rFonts w:ascii="Calibri" w:eastAsia="Trebuchet MS" w:hAnsi="Calibri" w:cs="Calibri"/>
        </w:rPr>
        <w:t>Elka</w:t>
      </w:r>
      <w:proofErr w:type="spellEnd"/>
      <w:r w:rsidRPr="003E3004">
        <w:rPr>
          <w:rFonts w:ascii="Calibri" w:eastAsia="Trebuchet MS" w:hAnsi="Calibri" w:cs="Calibri"/>
        </w:rPr>
        <w:t xml:space="preserve"> </w:t>
      </w:r>
      <w:proofErr w:type="spellStart"/>
      <w:r w:rsidRPr="003E3004">
        <w:rPr>
          <w:rFonts w:ascii="Calibri" w:eastAsia="Trebuchet MS" w:hAnsi="Calibri" w:cs="Calibri"/>
        </w:rPr>
        <w:t>Strings</w:t>
      </w:r>
      <w:proofErr w:type="spellEnd"/>
      <w:r w:rsidRPr="003E3004">
        <w:rPr>
          <w:rFonts w:ascii="Calibri" w:eastAsia="Trebuchet MS" w:hAnsi="Calibri" w:cs="Calibri"/>
        </w:rPr>
        <w:t xml:space="preserve">/ Voce/ Fisarmonica/ Chitarra Dodici Corde Flavio </w:t>
      </w:r>
      <w:proofErr w:type="spellStart"/>
      <w:r w:rsidRPr="003E3004">
        <w:rPr>
          <w:rFonts w:ascii="Calibri" w:eastAsia="Trebuchet MS" w:hAnsi="Calibri" w:cs="Calibri"/>
        </w:rPr>
        <w:t>Premoli</w:t>
      </w:r>
      <w:proofErr w:type="spellEnd"/>
    </w:p>
    <w:p w:rsidR="005274FC" w:rsidRPr="003E3004" w:rsidRDefault="005274FC" w:rsidP="005274FC">
      <w:pPr>
        <w:spacing w:after="0" w:line="240" w:lineRule="auto"/>
        <w:jc w:val="center"/>
        <w:rPr>
          <w:rFonts w:ascii="Calibri" w:eastAsia="Trebuchet MS" w:hAnsi="Calibri" w:cs="Calibri"/>
        </w:rPr>
      </w:pPr>
    </w:p>
    <w:p w:rsidR="005274FC" w:rsidRPr="003E3004" w:rsidRDefault="005274FC" w:rsidP="005274FC">
      <w:pPr>
        <w:spacing w:after="0" w:line="240" w:lineRule="auto"/>
        <w:jc w:val="center"/>
        <w:rPr>
          <w:rFonts w:ascii="Calibri" w:eastAsia="Trebuchet MS" w:hAnsi="Calibri" w:cs="Calibri"/>
        </w:rPr>
      </w:pPr>
      <w:r w:rsidRPr="003E3004">
        <w:rPr>
          <w:rFonts w:ascii="Calibri" w:eastAsia="Trebuchet MS" w:hAnsi="Calibri" w:cs="Calibri"/>
        </w:rPr>
        <w:t xml:space="preserve">Piano Fender </w:t>
      </w:r>
      <w:proofErr w:type="spellStart"/>
      <w:r w:rsidRPr="003E3004">
        <w:rPr>
          <w:rFonts w:ascii="Calibri" w:eastAsia="Trebuchet MS" w:hAnsi="Calibri" w:cs="Calibri"/>
        </w:rPr>
        <w:t>Rhodes</w:t>
      </w:r>
      <w:proofErr w:type="spellEnd"/>
      <w:r w:rsidRPr="003E3004">
        <w:rPr>
          <w:rFonts w:ascii="Calibri" w:eastAsia="Trebuchet MS" w:hAnsi="Calibri" w:cs="Calibri"/>
        </w:rPr>
        <w:t xml:space="preserve">/ </w:t>
      </w:r>
      <w:proofErr w:type="spellStart"/>
      <w:r w:rsidRPr="003E3004">
        <w:rPr>
          <w:rFonts w:ascii="Calibri" w:eastAsia="Trebuchet MS" w:hAnsi="Calibri" w:cs="Calibri"/>
        </w:rPr>
        <w:t>Polymoog</w:t>
      </w:r>
      <w:proofErr w:type="spellEnd"/>
      <w:r w:rsidRPr="003E3004">
        <w:rPr>
          <w:rFonts w:ascii="Calibri" w:eastAsia="Trebuchet MS" w:hAnsi="Calibri" w:cs="Calibri"/>
        </w:rPr>
        <w:t xml:space="preserve">/ </w:t>
      </w:r>
      <w:proofErr w:type="spellStart"/>
      <w:r w:rsidRPr="003E3004">
        <w:rPr>
          <w:rFonts w:ascii="Calibri" w:eastAsia="Trebuchet MS" w:hAnsi="Calibri" w:cs="Calibri"/>
        </w:rPr>
        <w:t>Minimoog</w:t>
      </w:r>
      <w:proofErr w:type="spellEnd"/>
      <w:r w:rsidRPr="003E3004">
        <w:rPr>
          <w:rFonts w:ascii="Calibri" w:eastAsia="Trebuchet MS" w:hAnsi="Calibri" w:cs="Calibri"/>
        </w:rPr>
        <w:t xml:space="preserve">/ Chitarra Acustica/ Voce/ Percussioni </w:t>
      </w:r>
    </w:p>
    <w:p w:rsidR="005274FC" w:rsidRPr="003E3004" w:rsidRDefault="005274FC" w:rsidP="005274FC">
      <w:pPr>
        <w:spacing w:after="0" w:line="240" w:lineRule="auto"/>
        <w:jc w:val="center"/>
        <w:rPr>
          <w:rFonts w:ascii="Calibri" w:eastAsia="Trebuchet MS" w:hAnsi="Calibri" w:cs="Calibri"/>
        </w:rPr>
      </w:pPr>
      <w:r w:rsidRPr="003E3004">
        <w:rPr>
          <w:rFonts w:ascii="Calibri" w:eastAsia="Trebuchet MS" w:hAnsi="Calibri" w:cs="Calibri"/>
        </w:rPr>
        <w:t>Roberto Colombo</w:t>
      </w:r>
    </w:p>
    <w:p w:rsidR="005274FC" w:rsidRPr="003E3004" w:rsidRDefault="005274FC" w:rsidP="005274FC">
      <w:pPr>
        <w:spacing w:after="0" w:line="240" w:lineRule="auto"/>
        <w:jc w:val="center"/>
        <w:rPr>
          <w:rFonts w:ascii="Calibri" w:eastAsia="Trebuchet MS" w:hAnsi="Calibri" w:cs="Calibri"/>
        </w:rPr>
      </w:pPr>
    </w:p>
    <w:p w:rsidR="005274FC" w:rsidRPr="003E3004" w:rsidRDefault="005274FC" w:rsidP="005274FC">
      <w:pPr>
        <w:spacing w:after="0" w:line="240" w:lineRule="auto"/>
        <w:jc w:val="center"/>
        <w:rPr>
          <w:rFonts w:ascii="Calibri" w:eastAsia="Trebuchet MS" w:hAnsi="Calibri" w:cs="Calibri"/>
        </w:rPr>
      </w:pPr>
      <w:r w:rsidRPr="003E3004">
        <w:rPr>
          <w:rFonts w:ascii="Calibri" w:eastAsia="Trebuchet MS" w:hAnsi="Calibri" w:cs="Calibri"/>
        </w:rPr>
        <w:t>Supporter</w:t>
      </w:r>
    </w:p>
    <w:p w:rsidR="005274FC" w:rsidRPr="003E3004" w:rsidRDefault="005274FC" w:rsidP="005274FC">
      <w:pPr>
        <w:spacing w:after="0" w:line="240" w:lineRule="auto"/>
        <w:jc w:val="center"/>
        <w:rPr>
          <w:rFonts w:ascii="Calibri" w:eastAsia="Trebuchet MS" w:hAnsi="Calibri" w:cs="Calibri"/>
        </w:rPr>
      </w:pPr>
      <w:r w:rsidRPr="003E3004">
        <w:rPr>
          <w:rFonts w:ascii="Calibri" w:eastAsia="Trebuchet MS" w:hAnsi="Calibri" w:cs="Calibri"/>
        </w:rPr>
        <w:t>David Riondino</w:t>
      </w:r>
    </w:p>
    <w:p w:rsidR="005274FC" w:rsidRPr="003E3004" w:rsidRDefault="005274FC" w:rsidP="005274FC">
      <w:pPr>
        <w:rPr>
          <w:rFonts w:ascii="Calibri" w:eastAsia="Trebuchet MS" w:hAnsi="Calibri" w:cs="Calibri"/>
        </w:rPr>
      </w:pPr>
    </w:p>
    <w:p w:rsidR="00810D47" w:rsidRPr="003E3004" w:rsidRDefault="00810D47" w:rsidP="00F60458">
      <w:pPr>
        <w:spacing w:after="0" w:line="240" w:lineRule="auto"/>
        <w:jc w:val="both"/>
        <w:rPr>
          <w:rFonts w:ascii="Calibri" w:hAnsi="Calibri" w:cs="Calibri"/>
        </w:rPr>
      </w:pPr>
    </w:p>
    <w:p w:rsidR="005274FC" w:rsidRPr="003E3004" w:rsidRDefault="005274FC" w:rsidP="005274FC">
      <w:pPr>
        <w:jc w:val="center"/>
        <w:rPr>
          <w:rFonts w:ascii="Calibri" w:eastAsia="Trebuchet MS" w:hAnsi="Calibri" w:cs="Calibri"/>
          <w:b/>
          <w:u w:val="single"/>
        </w:rPr>
      </w:pPr>
      <w:r w:rsidRPr="003E3004">
        <w:rPr>
          <w:rFonts w:ascii="Calibri" w:eastAsia="Trebuchet MS" w:hAnsi="Calibri" w:cs="Calibri"/>
          <w:b/>
          <w:u w:val="single"/>
        </w:rPr>
        <w:t>Crediti Brani</w:t>
      </w:r>
      <w:r w:rsidR="003E3004">
        <w:rPr>
          <w:rFonts w:ascii="Calibri" w:eastAsia="Trebuchet MS" w:hAnsi="Calibri" w:cs="Calibri"/>
          <w:b/>
          <w:u w:val="single"/>
        </w:rPr>
        <w:t xml:space="preserve"> del film</w:t>
      </w:r>
    </w:p>
    <w:p w:rsidR="005274FC" w:rsidRPr="003E3004" w:rsidRDefault="005274FC" w:rsidP="005274FC">
      <w:pPr>
        <w:jc w:val="center"/>
        <w:rPr>
          <w:rFonts w:ascii="Calibri" w:eastAsia="Trebuchet MS" w:hAnsi="Calibri" w:cs="Calibri"/>
          <w:b/>
        </w:rPr>
      </w:pPr>
      <w:r w:rsidRPr="003E3004">
        <w:rPr>
          <w:rFonts w:ascii="Calibri" w:eastAsia="Trebuchet MS" w:hAnsi="Calibri" w:cs="Calibri"/>
          <w:b/>
        </w:rPr>
        <w:t>La canzone di Marinella (Live in Genova 03/01/1979)</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(Fabrizio De André) </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Ed.: Leonardi Edizioni SRL / La Cascina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(P) 1979 Sony Music Entertainment Italy S.p.A.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 </w:t>
      </w:r>
    </w:p>
    <w:p w:rsidR="005274FC" w:rsidRPr="003E3004" w:rsidRDefault="005274FC" w:rsidP="005274FC">
      <w:pPr>
        <w:jc w:val="center"/>
        <w:rPr>
          <w:rFonts w:ascii="Calibri" w:eastAsia="Trebuchet MS" w:hAnsi="Calibri" w:cs="Calibri"/>
          <w:b/>
        </w:rPr>
      </w:pPr>
      <w:r w:rsidRPr="003E3004">
        <w:rPr>
          <w:rFonts w:ascii="Calibri" w:eastAsia="Trebuchet MS" w:hAnsi="Calibri" w:cs="Calibri"/>
          <w:b/>
        </w:rPr>
        <w:t>Andrea (Live in Genova 03/01/1979)</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(Fabrizio De André, Massimo Bubola)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Ed.: Universal Music Publishing </w:t>
      </w:r>
      <w:proofErr w:type="spellStart"/>
      <w:r w:rsidRPr="003E3004">
        <w:rPr>
          <w:rFonts w:ascii="Calibri" w:eastAsia="Trebuchet MS" w:hAnsi="Calibri" w:cs="Calibri"/>
          <w:lang w:val="en-US"/>
        </w:rPr>
        <w:t>Ricordi</w:t>
      </w:r>
      <w:proofErr w:type="spellEnd"/>
      <w:r w:rsidRPr="003E3004">
        <w:rPr>
          <w:rFonts w:ascii="Calibri" w:eastAsia="Trebuchet MS" w:hAnsi="Calibri" w:cs="Calibri"/>
          <w:lang w:val="en-US"/>
        </w:rPr>
        <w:t xml:space="preserve"> </w:t>
      </w:r>
      <w:proofErr w:type="spellStart"/>
      <w:r w:rsidRPr="003E3004">
        <w:rPr>
          <w:rFonts w:ascii="Calibri" w:eastAsia="Trebuchet MS" w:hAnsi="Calibri" w:cs="Calibri"/>
          <w:lang w:val="en-US"/>
        </w:rPr>
        <w:t>srl</w:t>
      </w:r>
      <w:proofErr w:type="spellEnd"/>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(P) 1979 Sony Music Entertainment Italy S.p.A.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 </w:t>
      </w:r>
    </w:p>
    <w:p w:rsidR="005274FC" w:rsidRPr="003E3004" w:rsidRDefault="005274FC" w:rsidP="005274FC">
      <w:pPr>
        <w:jc w:val="center"/>
        <w:rPr>
          <w:rFonts w:ascii="Calibri" w:eastAsia="Trebuchet MS" w:hAnsi="Calibri" w:cs="Calibri"/>
          <w:b/>
        </w:rPr>
      </w:pPr>
      <w:r w:rsidRPr="003E3004">
        <w:rPr>
          <w:rFonts w:ascii="Calibri" w:eastAsia="Trebuchet MS" w:hAnsi="Calibri" w:cs="Calibri"/>
          <w:b/>
        </w:rPr>
        <w:t>Il testamento di Tito (Live in Genova 03/01/1979)</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(Corrado Castellari, Fabrizio De André)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lastRenderedPageBreak/>
        <w:t xml:space="preserve">Ed.: Universal Music Publishing </w:t>
      </w:r>
      <w:proofErr w:type="spellStart"/>
      <w:r w:rsidRPr="003E3004">
        <w:rPr>
          <w:rFonts w:ascii="Calibri" w:eastAsia="Trebuchet MS" w:hAnsi="Calibri" w:cs="Calibri"/>
          <w:lang w:val="en-US"/>
        </w:rPr>
        <w:t>Ricordi</w:t>
      </w:r>
      <w:proofErr w:type="spellEnd"/>
      <w:r w:rsidRPr="003E3004">
        <w:rPr>
          <w:rFonts w:ascii="Calibri" w:eastAsia="Trebuchet MS" w:hAnsi="Calibri" w:cs="Calibri"/>
          <w:lang w:val="en-US"/>
        </w:rPr>
        <w:t xml:space="preserve"> </w:t>
      </w:r>
      <w:proofErr w:type="spellStart"/>
      <w:r w:rsidRPr="003E3004">
        <w:rPr>
          <w:rFonts w:ascii="Calibri" w:eastAsia="Trebuchet MS" w:hAnsi="Calibri" w:cs="Calibri"/>
          <w:lang w:val="en-US"/>
        </w:rPr>
        <w:t>srl</w:t>
      </w:r>
      <w:proofErr w:type="spellEnd"/>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(P) 1979 Sony Music Entertainment Italy S.p.A.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 </w:t>
      </w:r>
    </w:p>
    <w:p w:rsidR="005274FC" w:rsidRPr="003E3004" w:rsidRDefault="005274FC" w:rsidP="005274FC">
      <w:pPr>
        <w:jc w:val="center"/>
        <w:rPr>
          <w:rFonts w:ascii="Calibri" w:eastAsia="Trebuchet MS" w:hAnsi="Calibri" w:cs="Calibri"/>
          <w:b/>
        </w:rPr>
      </w:pPr>
      <w:r w:rsidRPr="003E3004">
        <w:rPr>
          <w:rFonts w:ascii="Calibri" w:eastAsia="Trebuchet MS" w:hAnsi="Calibri" w:cs="Calibri"/>
          <w:b/>
        </w:rPr>
        <w:t>Un Giudice (Live in Genova 03/01/1979)</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(Fabrizio De André, Nicola Piovani, Giuseppe Bentivoglio)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Ed.: Universal Music Publishing </w:t>
      </w:r>
      <w:proofErr w:type="spellStart"/>
      <w:r w:rsidRPr="003E3004">
        <w:rPr>
          <w:rFonts w:ascii="Calibri" w:eastAsia="Trebuchet MS" w:hAnsi="Calibri" w:cs="Calibri"/>
          <w:lang w:val="en-US"/>
        </w:rPr>
        <w:t>Ricordi</w:t>
      </w:r>
      <w:proofErr w:type="spellEnd"/>
      <w:r w:rsidRPr="003E3004">
        <w:rPr>
          <w:rFonts w:ascii="Calibri" w:eastAsia="Trebuchet MS" w:hAnsi="Calibri" w:cs="Calibri"/>
          <w:lang w:val="en-US"/>
        </w:rPr>
        <w:t xml:space="preserve"> </w:t>
      </w:r>
      <w:proofErr w:type="spellStart"/>
      <w:r w:rsidRPr="003E3004">
        <w:rPr>
          <w:rFonts w:ascii="Calibri" w:eastAsia="Trebuchet MS" w:hAnsi="Calibri" w:cs="Calibri"/>
          <w:lang w:val="en-US"/>
        </w:rPr>
        <w:t>srl</w:t>
      </w:r>
      <w:proofErr w:type="spellEnd"/>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(P) 1979 Sony Music Entertainment Italy S.p.A.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 </w:t>
      </w:r>
    </w:p>
    <w:p w:rsidR="005274FC" w:rsidRPr="003E3004" w:rsidRDefault="005274FC" w:rsidP="005274FC">
      <w:pPr>
        <w:jc w:val="center"/>
        <w:rPr>
          <w:rFonts w:ascii="Calibri" w:eastAsia="Trebuchet MS" w:hAnsi="Calibri" w:cs="Calibri"/>
          <w:b/>
        </w:rPr>
      </w:pPr>
      <w:r w:rsidRPr="003E3004">
        <w:rPr>
          <w:rFonts w:ascii="Calibri" w:eastAsia="Trebuchet MS" w:hAnsi="Calibri" w:cs="Calibri"/>
          <w:b/>
        </w:rPr>
        <w:t>Giugno '73 (Live in Genova 03/01/1979)</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(Fabrizio De André)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Ed.: Universal Music Publishing </w:t>
      </w:r>
      <w:proofErr w:type="spellStart"/>
      <w:r w:rsidRPr="003E3004">
        <w:rPr>
          <w:rFonts w:ascii="Calibri" w:eastAsia="Trebuchet MS" w:hAnsi="Calibri" w:cs="Calibri"/>
          <w:lang w:val="en-US"/>
        </w:rPr>
        <w:t>Ricordi</w:t>
      </w:r>
      <w:proofErr w:type="spellEnd"/>
      <w:r w:rsidRPr="003E3004">
        <w:rPr>
          <w:rFonts w:ascii="Calibri" w:eastAsia="Trebuchet MS" w:hAnsi="Calibri" w:cs="Calibri"/>
          <w:lang w:val="en-US"/>
        </w:rPr>
        <w:t xml:space="preserve"> </w:t>
      </w:r>
      <w:proofErr w:type="spellStart"/>
      <w:r w:rsidRPr="003E3004">
        <w:rPr>
          <w:rFonts w:ascii="Calibri" w:eastAsia="Trebuchet MS" w:hAnsi="Calibri" w:cs="Calibri"/>
          <w:lang w:val="en-US"/>
        </w:rPr>
        <w:t>srl</w:t>
      </w:r>
      <w:proofErr w:type="spellEnd"/>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(P) 1979 Sony Music Entertainment Italy S.p.A.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 </w:t>
      </w:r>
    </w:p>
    <w:p w:rsidR="005274FC" w:rsidRPr="003E3004" w:rsidRDefault="005274FC" w:rsidP="005274FC">
      <w:pPr>
        <w:jc w:val="center"/>
        <w:rPr>
          <w:rFonts w:ascii="Calibri" w:eastAsia="Trebuchet MS" w:hAnsi="Calibri" w:cs="Calibri"/>
          <w:b/>
        </w:rPr>
      </w:pPr>
      <w:r w:rsidRPr="003E3004">
        <w:rPr>
          <w:rFonts w:ascii="Calibri" w:eastAsia="Trebuchet MS" w:hAnsi="Calibri" w:cs="Calibri"/>
          <w:b/>
        </w:rPr>
        <w:t>La guerra di Piero (Live in Genova 03/01/1979)</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(Fabrizio De André) </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Ed.: Leonardi Edizioni SRL / La Cascina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rPr>
        <w:t xml:space="preserve"> </w:t>
      </w:r>
      <w:r w:rsidRPr="003E3004">
        <w:rPr>
          <w:rFonts w:ascii="Calibri" w:eastAsia="Trebuchet MS" w:hAnsi="Calibri" w:cs="Calibri"/>
          <w:lang w:val="en-US"/>
        </w:rPr>
        <w:t xml:space="preserve">(P) 1979 Sony Music Entertainment Italy S.p.A.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 </w:t>
      </w:r>
    </w:p>
    <w:p w:rsidR="005274FC" w:rsidRPr="003E3004" w:rsidRDefault="005274FC" w:rsidP="005274FC">
      <w:pPr>
        <w:jc w:val="center"/>
        <w:rPr>
          <w:rFonts w:ascii="Calibri" w:eastAsia="Trebuchet MS" w:hAnsi="Calibri" w:cs="Calibri"/>
          <w:b/>
        </w:rPr>
      </w:pPr>
      <w:r w:rsidRPr="003E3004">
        <w:rPr>
          <w:rFonts w:ascii="Calibri" w:eastAsia="Trebuchet MS" w:hAnsi="Calibri" w:cs="Calibri"/>
          <w:b/>
        </w:rPr>
        <w:t>Amico fragile (Live in Genova 03/01/1979)</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(Fabrizio De André)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Ed.: Universal Music Publishing </w:t>
      </w:r>
      <w:proofErr w:type="spellStart"/>
      <w:r w:rsidRPr="003E3004">
        <w:rPr>
          <w:rFonts w:ascii="Calibri" w:eastAsia="Trebuchet MS" w:hAnsi="Calibri" w:cs="Calibri"/>
          <w:lang w:val="en-US"/>
        </w:rPr>
        <w:t>Ricordi</w:t>
      </w:r>
      <w:proofErr w:type="spellEnd"/>
      <w:r w:rsidRPr="003E3004">
        <w:rPr>
          <w:rFonts w:ascii="Calibri" w:eastAsia="Trebuchet MS" w:hAnsi="Calibri" w:cs="Calibri"/>
          <w:lang w:val="en-US"/>
        </w:rPr>
        <w:t xml:space="preserve"> </w:t>
      </w:r>
      <w:proofErr w:type="spellStart"/>
      <w:r w:rsidRPr="003E3004">
        <w:rPr>
          <w:rFonts w:ascii="Calibri" w:eastAsia="Trebuchet MS" w:hAnsi="Calibri" w:cs="Calibri"/>
          <w:lang w:val="en-US"/>
        </w:rPr>
        <w:t>srl</w:t>
      </w:r>
      <w:proofErr w:type="spellEnd"/>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(P) 1979 Sony Music Entertainment Italy S.p.A.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 </w:t>
      </w:r>
    </w:p>
    <w:p w:rsidR="005274FC" w:rsidRPr="003E3004" w:rsidRDefault="005274FC" w:rsidP="005274FC">
      <w:pPr>
        <w:jc w:val="center"/>
        <w:rPr>
          <w:rFonts w:ascii="Calibri" w:eastAsia="Trebuchet MS" w:hAnsi="Calibri" w:cs="Calibri"/>
          <w:b/>
        </w:rPr>
      </w:pPr>
      <w:proofErr w:type="spellStart"/>
      <w:r w:rsidRPr="003E3004">
        <w:rPr>
          <w:rFonts w:ascii="Calibri" w:eastAsia="Trebuchet MS" w:hAnsi="Calibri" w:cs="Calibri"/>
          <w:b/>
        </w:rPr>
        <w:t>Zirichiltaggia</w:t>
      </w:r>
      <w:proofErr w:type="spellEnd"/>
      <w:r w:rsidRPr="003E3004">
        <w:rPr>
          <w:rFonts w:ascii="Calibri" w:eastAsia="Trebuchet MS" w:hAnsi="Calibri" w:cs="Calibri"/>
          <w:b/>
        </w:rPr>
        <w:t xml:space="preserve"> (Live in Genova 03/01/1979)</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(Fabrizio De André, Massimo Bubola)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Ed.: Universal Music Publishing </w:t>
      </w:r>
      <w:proofErr w:type="spellStart"/>
      <w:r w:rsidRPr="003E3004">
        <w:rPr>
          <w:rFonts w:ascii="Calibri" w:eastAsia="Trebuchet MS" w:hAnsi="Calibri" w:cs="Calibri"/>
          <w:lang w:val="en-US"/>
        </w:rPr>
        <w:t>Ricordi</w:t>
      </w:r>
      <w:proofErr w:type="spellEnd"/>
      <w:r w:rsidRPr="003E3004">
        <w:rPr>
          <w:rFonts w:ascii="Calibri" w:eastAsia="Trebuchet MS" w:hAnsi="Calibri" w:cs="Calibri"/>
          <w:lang w:val="en-US"/>
        </w:rPr>
        <w:t xml:space="preserve"> </w:t>
      </w:r>
      <w:proofErr w:type="spellStart"/>
      <w:r w:rsidRPr="003E3004">
        <w:rPr>
          <w:rFonts w:ascii="Calibri" w:eastAsia="Trebuchet MS" w:hAnsi="Calibri" w:cs="Calibri"/>
          <w:lang w:val="en-US"/>
        </w:rPr>
        <w:t>srl</w:t>
      </w:r>
      <w:proofErr w:type="spellEnd"/>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(P) 1979 Sony Music Entertainment Italy S.p.A.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 </w:t>
      </w:r>
    </w:p>
    <w:p w:rsidR="005274FC" w:rsidRPr="003E3004" w:rsidRDefault="005274FC" w:rsidP="005274FC">
      <w:pPr>
        <w:jc w:val="center"/>
        <w:rPr>
          <w:rFonts w:ascii="Calibri" w:eastAsia="Trebuchet MS" w:hAnsi="Calibri" w:cs="Calibri"/>
          <w:b/>
        </w:rPr>
      </w:pPr>
      <w:r w:rsidRPr="003E3004">
        <w:rPr>
          <w:rFonts w:ascii="Calibri" w:eastAsia="Trebuchet MS" w:hAnsi="Calibri" w:cs="Calibri"/>
          <w:b/>
        </w:rPr>
        <w:t>Rimini (Live in Genova 03/01/1979)</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(Fabrizio De André, Massimo Bubola)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Ed.: Universal Music Publishing </w:t>
      </w:r>
      <w:proofErr w:type="spellStart"/>
      <w:r w:rsidRPr="003E3004">
        <w:rPr>
          <w:rFonts w:ascii="Calibri" w:eastAsia="Trebuchet MS" w:hAnsi="Calibri" w:cs="Calibri"/>
          <w:lang w:val="en-US"/>
        </w:rPr>
        <w:t>Ricordi</w:t>
      </w:r>
      <w:proofErr w:type="spellEnd"/>
      <w:r w:rsidRPr="003E3004">
        <w:rPr>
          <w:rFonts w:ascii="Calibri" w:eastAsia="Trebuchet MS" w:hAnsi="Calibri" w:cs="Calibri"/>
          <w:lang w:val="en-US"/>
        </w:rPr>
        <w:t xml:space="preserve"> </w:t>
      </w:r>
      <w:proofErr w:type="spellStart"/>
      <w:r w:rsidRPr="003E3004">
        <w:rPr>
          <w:rFonts w:ascii="Calibri" w:eastAsia="Trebuchet MS" w:hAnsi="Calibri" w:cs="Calibri"/>
          <w:lang w:val="en-US"/>
        </w:rPr>
        <w:t>srl</w:t>
      </w:r>
      <w:proofErr w:type="spellEnd"/>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(P) 1979 Sony Music Entertainment Italy S.p.A.</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 </w:t>
      </w:r>
    </w:p>
    <w:p w:rsidR="005274FC" w:rsidRPr="003E3004" w:rsidRDefault="005274FC" w:rsidP="005274FC">
      <w:pPr>
        <w:jc w:val="center"/>
        <w:rPr>
          <w:rFonts w:ascii="Calibri" w:eastAsia="Trebuchet MS" w:hAnsi="Calibri" w:cs="Calibri"/>
          <w:b/>
        </w:rPr>
      </w:pPr>
      <w:r w:rsidRPr="003E3004">
        <w:rPr>
          <w:rFonts w:ascii="Calibri" w:eastAsia="Trebuchet MS" w:hAnsi="Calibri" w:cs="Calibri"/>
          <w:b/>
        </w:rPr>
        <w:t>Via del campo (Live in Genova 03/01/1979)</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(Enzo Jannacci, Fabrizio De André) </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lastRenderedPageBreak/>
        <w:t xml:space="preserve">Ed.: Universal Music Publishing Ricordi </w:t>
      </w:r>
      <w:proofErr w:type="spellStart"/>
      <w:r w:rsidRPr="003E3004">
        <w:rPr>
          <w:rFonts w:ascii="Calibri" w:eastAsia="Trebuchet MS" w:hAnsi="Calibri" w:cs="Calibri"/>
        </w:rPr>
        <w:t>srl</w:t>
      </w:r>
      <w:proofErr w:type="spellEnd"/>
      <w:r w:rsidRPr="003E3004">
        <w:rPr>
          <w:rFonts w:ascii="Calibri" w:eastAsia="Trebuchet MS" w:hAnsi="Calibri" w:cs="Calibri"/>
        </w:rPr>
        <w:t xml:space="preserve"> / Impala Edizioni </w:t>
      </w:r>
      <w:proofErr w:type="spellStart"/>
      <w:r w:rsidRPr="003E3004">
        <w:rPr>
          <w:rFonts w:ascii="Calibri" w:eastAsia="Trebuchet MS" w:hAnsi="Calibri" w:cs="Calibri"/>
        </w:rPr>
        <w:t>Srl</w:t>
      </w:r>
      <w:proofErr w:type="spellEnd"/>
      <w:r w:rsidRPr="003E3004">
        <w:rPr>
          <w:rFonts w:ascii="Calibri" w:eastAsia="Trebuchet MS" w:hAnsi="Calibri" w:cs="Calibri"/>
        </w:rPr>
        <w:t xml:space="preserve"> / Nuvole SAS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(P) 1979 Sony Music Entertainment Italy S.p.A.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 </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b/>
        </w:rPr>
        <w:t xml:space="preserve">Avventura a </w:t>
      </w:r>
      <w:proofErr w:type="spellStart"/>
      <w:r w:rsidRPr="003E3004">
        <w:rPr>
          <w:rFonts w:ascii="Calibri" w:eastAsia="Trebuchet MS" w:hAnsi="Calibri" w:cs="Calibri"/>
          <w:b/>
        </w:rPr>
        <w:t>durango</w:t>
      </w:r>
      <w:proofErr w:type="spellEnd"/>
      <w:r w:rsidRPr="003E3004">
        <w:rPr>
          <w:rFonts w:ascii="Calibri" w:eastAsia="Trebuchet MS" w:hAnsi="Calibri" w:cs="Calibri"/>
          <w:b/>
        </w:rPr>
        <w:t xml:space="preserve"> (Live in Genova 03/01/1979</w:t>
      </w:r>
      <w:r w:rsidRPr="003E3004">
        <w:rPr>
          <w:rFonts w:ascii="Calibri" w:eastAsia="Trebuchet MS" w:hAnsi="Calibri" w:cs="Calibri"/>
        </w:rPr>
        <w:t>)</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(Levy, Bob Dylan, Adattamento testo e musica Fabrizio De André e Massimo Bubola)</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Ed.: Sony / ATV Music Publishing </w:t>
      </w:r>
      <w:proofErr w:type="spellStart"/>
      <w:r w:rsidRPr="003E3004">
        <w:rPr>
          <w:rFonts w:ascii="Calibri" w:eastAsia="Trebuchet MS" w:hAnsi="Calibri" w:cs="Calibri"/>
          <w:lang w:val="en-US"/>
        </w:rPr>
        <w:t>Srl</w:t>
      </w:r>
      <w:proofErr w:type="spellEnd"/>
      <w:r w:rsidRPr="003E3004">
        <w:rPr>
          <w:rFonts w:ascii="Calibri" w:eastAsia="Trebuchet MS" w:hAnsi="Calibri" w:cs="Calibri"/>
          <w:lang w:val="en-US"/>
        </w:rPr>
        <w:t xml:space="preserve">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(P) 1979 Sony Music Entertainment Italy S.p.A.</w:t>
      </w:r>
    </w:p>
    <w:p w:rsidR="005274FC" w:rsidRPr="003E3004" w:rsidRDefault="005274FC" w:rsidP="005274FC">
      <w:pPr>
        <w:jc w:val="center"/>
        <w:rPr>
          <w:rFonts w:ascii="Calibri" w:eastAsia="Trebuchet MS" w:hAnsi="Calibri" w:cs="Calibri"/>
          <w:lang w:val="en-US"/>
        </w:rPr>
      </w:pPr>
    </w:p>
    <w:p w:rsidR="005274FC" w:rsidRPr="003E3004" w:rsidRDefault="005274FC" w:rsidP="005274FC">
      <w:pPr>
        <w:jc w:val="center"/>
        <w:rPr>
          <w:rFonts w:ascii="Calibri" w:eastAsia="Trebuchet MS" w:hAnsi="Calibri" w:cs="Calibri"/>
          <w:b/>
        </w:rPr>
      </w:pPr>
      <w:r w:rsidRPr="003E3004">
        <w:rPr>
          <w:rFonts w:ascii="Calibri" w:eastAsia="Trebuchet MS" w:hAnsi="Calibri" w:cs="Calibri"/>
          <w:b/>
        </w:rPr>
        <w:t>Bocca di rosa (Live in Genova 03/01/1979</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(Fabrizio De André, Gian Piero Reverberi)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Ed.: Universal Music Publishing </w:t>
      </w:r>
      <w:proofErr w:type="spellStart"/>
      <w:r w:rsidRPr="003E3004">
        <w:rPr>
          <w:rFonts w:ascii="Calibri" w:eastAsia="Trebuchet MS" w:hAnsi="Calibri" w:cs="Calibri"/>
          <w:lang w:val="en-US"/>
        </w:rPr>
        <w:t>Ricordi</w:t>
      </w:r>
      <w:proofErr w:type="spellEnd"/>
      <w:r w:rsidRPr="003E3004">
        <w:rPr>
          <w:rFonts w:ascii="Calibri" w:eastAsia="Trebuchet MS" w:hAnsi="Calibri" w:cs="Calibri"/>
          <w:lang w:val="en-US"/>
        </w:rPr>
        <w:t xml:space="preserve"> </w:t>
      </w:r>
      <w:proofErr w:type="spellStart"/>
      <w:r w:rsidRPr="003E3004">
        <w:rPr>
          <w:rFonts w:ascii="Calibri" w:eastAsia="Trebuchet MS" w:hAnsi="Calibri" w:cs="Calibri"/>
          <w:lang w:val="en-US"/>
        </w:rPr>
        <w:t>srl</w:t>
      </w:r>
      <w:proofErr w:type="spellEnd"/>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(P) 1979 Sony Music Entertainment Italy S.p.A.</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 </w:t>
      </w:r>
    </w:p>
    <w:p w:rsidR="005274FC" w:rsidRPr="003E3004" w:rsidRDefault="005274FC" w:rsidP="005274FC">
      <w:pPr>
        <w:jc w:val="center"/>
        <w:rPr>
          <w:rFonts w:ascii="Calibri" w:eastAsia="Trebuchet MS" w:hAnsi="Calibri" w:cs="Calibri"/>
          <w:b/>
        </w:rPr>
      </w:pPr>
      <w:r w:rsidRPr="003E3004">
        <w:rPr>
          <w:rFonts w:ascii="Calibri" w:eastAsia="Trebuchet MS" w:hAnsi="Calibri" w:cs="Calibri"/>
          <w:b/>
        </w:rPr>
        <w:t>Volta la carta (Live in Genova 03/01/1979)</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(Fabrizio De André, Massimo Bubola)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Ed.: Universal Music Publishing </w:t>
      </w:r>
      <w:proofErr w:type="spellStart"/>
      <w:r w:rsidRPr="003E3004">
        <w:rPr>
          <w:rFonts w:ascii="Calibri" w:eastAsia="Trebuchet MS" w:hAnsi="Calibri" w:cs="Calibri"/>
          <w:lang w:val="en-US"/>
        </w:rPr>
        <w:t>Ricordi</w:t>
      </w:r>
      <w:proofErr w:type="spellEnd"/>
      <w:r w:rsidRPr="003E3004">
        <w:rPr>
          <w:rFonts w:ascii="Calibri" w:eastAsia="Trebuchet MS" w:hAnsi="Calibri" w:cs="Calibri"/>
          <w:lang w:val="en-US"/>
        </w:rPr>
        <w:t xml:space="preserve"> </w:t>
      </w:r>
      <w:proofErr w:type="spellStart"/>
      <w:r w:rsidRPr="003E3004">
        <w:rPr>
          <w:rFonts w:ascii="Calibri" w:eastAsia="Trebuchet MS" w:hAnsi="Calibri" w:cs="Calibri"/>
          <w:lang w:val="en-US"/>
        </w:rPr>
        <w:t>srl</w:t>
      </w:r>
      <w:proofErr w:type="spellEnd"/>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(P) 1979 Sony Music Entertainment Italy S.p.A.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 </w:t>
      </w:r>
    </w:p>
    <w:p w:rsidR="005274FC" w:rsidRPr="003E3004" w:rsidRDefault="005274FC" w:rsidP="005274FC">
      <w:pPr>
        <w:jc w:val="center"/>
        <w:rPr>
          <w:rFonts w:ascii="Calibri" w:eastAsia="Trebuchet MS" w:hAnsi="Calibri" w:cs="Calibri"/>
          <w:b/>
        </w:rPr>
      </w:pPr>
      <w:r w:rsidRPr="003E3004">
        <w:rPr>
          <w:rFonts w:ascii="Calibri" w:eastAsia="Trebuchet MS" w:hAnsi="Calibri" w:cs="Calibri"/>
          <w:b/>
        </w:rPr>
        <w:t>Il pescatore (Live in Genova 03/01/1979)</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(Fabrizio De André, Franco Zauli, Gian Piero Reverberi) </w:t>
      </w:r>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Ed.: Universal Music Publishing </w:t>
      </w:r>
      <w:proofErr w:type="spellStart"/>
      <w:r w:rsidRPr="003E3004">
        <w:rPr>
          <w:rFonts w:ascii="Calibri" w:eastAsia="Trebuchet MS" w:hAnsi="Calibri" w:cs="Calibri"/>
          <w:lang w:val="en-US"/>
        </w:rPr>
        <w:t>Ricordi</w:t>
      </w:r>
      <w:proofErr w:type="spellEnd"/>
      <w:r w:rsidRPr="003E3004">
        <w:rPr>
          <w:rFonts w:ascii="Calibri" w:eastAsia="Trebuchet MS" w:hAnsi="Calibri" w:cs="Calibri"/>
          <w:lang w:val="en-US"/>
        </w:rPr>
        <w:t xml:space="preserve"> </w:t>
      </w:r>
      <w:proofErr w:type="spellStart"/>
      <w:r w:rsidRPr="003E3004">
        <w:rPr>
          <w:rFonts w:ascii="Calibri" w:eastAsia="Trebuchet MS" w:hAnsi="Calibri" w:cs="Calibri"/>
          <w:lang w:val="en-US"/>
        </w:rPr>
        <w:t>srl</w:t>
      </w:r>
      <w:proofErr w:type="spellEnd"/>
    </w:p>
    <w:p w:rsidR="005274FC" w:rsidRPr="003E3004" w:rsidRDefault="005274FC" w:rsidP="005274FC">
      <w:pPr>
        <w:jc w:val="center"/>
        <w:rPr>
          <w:rFonts w:ascii="Calibri" w:eastAsia="Trebuchet MS" w:hAnsi="Calibri" w:cs="Calibri"/>
          <w:lang w:val="en-US"/>
        </w:rPr>
      </w:pPr>
      <w:r w:rsidRPr="003E3004">
        <w:rPr>
          <w:rFonts w:ascii="Calibri" w:eastAsia="Trebuchet MS" w:hAnsi="Calibri" w:cs="Calibri"/>
          <w:lang w:val="en-US"/>
        </w:rPr>
        <w:t xml:space="preserve">(P) 1979 Sony Music Entertainment Italy S.p.A.  </w:t>
      </w:r>
    </w:p>
    <w:p w:rsidR="005274FC" w:rsidRPr="003E3004" w:rsidRDefault="005274FC" w:rsidP="005274FC">
      <w:pPr>
        <w:jc w:val="center"/>
        <w:rPr>
          <w:rFonts w:ascii="Calibri" w:eastAsia="Trebuchet MS" w:hAnsi="Calibri" w:cs="Calibri"/>
          <w:lang w:val="en-US"/>
        </w:rPr>
      </w:pPr>
    </w:p>
    <w:p w:rsidR="005274FC" w:rsidRPr="003E3004" w:rsidRDefault="005274FC" w:rsidP="005274FC">
      <w:pPr>
        <w:jc w:val="center"/>
        <w:rPr>
          <w:rFonts w:ascii="Calibri" w:eastAsia="Trebuchet MS" w:hAnsi="Calibri" w:cs="Calibri"/>
          <w:b/>
        </w:rPr>
      </w:pPr>
      <w:r w:rsidRPr="003E3004">
        <w:rPr>
          <w:rFonts w:ascii="Calibri" w:eastAsia="Trebuchet MS" w:hAnsi="Calibri" w:cs="Calibri"/>
          <w:b/>
        </w:rPr>
        <w:t>Soundtrack testa e coda</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“Stay”</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Composta da Alessandro Di Virgilio</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Eseguita da Accordi Disaccordi  </w:t>
      </w:r>
    </w:p>
    <w:p w:rsidR="005274FC" w:rsidRPr="003E3004" w:rsidRDefault="005274FC" w:rsidP="005274FC">
      <w:pPr>
        <w:rPr>
          <w:rFonts w:ascii="Calibri" w:eastAsia="Trebuchet MS" w:hAnsi="Calibri" w:cs="Calibri"/>
        </w:rPr>
      </w:pPr>
    </w:p>
    <w:p w:rsidR="005274FC" w:rsidRPr="003E3004" w:rsidRDefault="005274FC" w:rsidP="005274FC">
      <w:pPr>
        <w:jc w:val="center"/>
        <w:rPr>
          <w:rFonts w:ascii="Calibri" w:eastAsia="Trebuchet MS" w:hAnsi="Calibri" w:cs="Calibri"/>
          <w:b/>
        </w:rPr>
      </w:pPr>
      <w:r w:rsidRPr="003E3004">
        <w:rPr>
          <w:rFonts w:ascii="Calibri" w:eastAsia="Trebuchet MS" w:hAnsi="Calibri" w:cs="Calibri"/>
          <w:b/>
        </w:rPr>
        <w:t>Archivio fotografie</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Le fotografie sono tratte dal libro</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"Fabrizio De André &amp; PFM. Evaporati in una nuvola rock"</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a cura di Guido </w:t>
      </w:r>
      <w:proofErr w:type="spellStart"/>
      <w:r w:rsidRPr="003E3004">
        <w:rPr>
          <w:rFonts w:ascii="Calibri" w:eastAsia="Trebuchet MS" w:hAnsi="Calibri" w:cs="Calibri"/>
        </w:rPr>
        <w:t>Harari</w:t>
      </w:r>
      <w:proofErr w:type="spellEnd"/>
      <w:r w:rsidRPr="003E3004">
        <w:rPr>
          <w:rFonts w:ascii="Calibri" w:eastAsia="Trebuchet MS" w:hAnsi="Calibri" w:cs="Calibri"/>
        </w:rPr>
        <w:t xml:space="preserve"> e Franz Di Cioccio</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edito da </w:t>
      </w:r>
      <w:proofErr w:type="spellStart"/>
      <w:r w:rsidRPr="003E3004">
        <w:rPr>
          <w:rFonts w:ascii="Calibri" w:eastAsia="Trebuchet MS" w:hAnsi="Calibri" w:cs="Calibri"/>
        </w:rPr>
        <w:t>Chiarelettere</w:t>
      </w:r>
      <w:proofErr w:type="spellEnd"/>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Fotografie di:</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Guido </w:t>
      </w:r>
      <w:proofErr w:type="spellStart"/>
      <w:r w:rsidRPr="003E3004">
        <w:rPr>
          <w:rFonts w:ascii="Calibri" w:eastAsia="Trebuchet MS" w:hAnsi="Calibri" w:cs="Calibri"/>
        </w:rPr>
        <w:t>Harari</w:t>
      </w:r>
      <w:proofErr w:type="spellEnd"/>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lastRenderedPageBreak/>
        <w:t>Gino Lazzaroni</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Ranuccio Bastoni / New Reporter Press Milano</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Brunella Innocenti</w:t>
      </w:r>
    </w:p>
    <w:p w:rsidR="005274FC" w:rsidRPr="003E3004" w:rsidRDefault="005274FC" w:rsidP="005274FC">
      <w:pPr>
        <w:jc w:val="center"/>
        <w:rPr>
          <w:rFonts w:ascii="Calibri" w:eastAsia="Trebuchet MS" w:hAnsi="Calibri" w:cs="Calibri"/>
        </w:rPr>
      </w:pP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Audio delle Contestazioni al </w:t>
      </w:r>
      <w:proofErr w:type="spellStart"/>
      <w:r w:rsidRPr="003E3004">
        <w:rPr>
          <w:rFonts w:ascii="Calibri" w:eastAsia="Trebuchet MS" w:hAnsi="Calibri" w:cs="Calibri"/>
        </w:rPr>
        <w:t>Palaeur</w:t>
      </w:r>
      <w:proofErr w:type="spellEnd"/>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Per gentile concessione di Nuvole Production </w:t>
      </w:r>
      <w:proofErr w:type="spellStart"/>
      <w:r w:rsidRPr="003E3004">
        <w:rPr>
          <w:rFonts w:ascii="Calibri" w:eastAsia="Trebuchet MS" w:hAnsi="Calibri" w:cs="Calibri"/>
        </w:rPr>
        <w:t>Srl</w:t>
      </w:r>
      <w:proofErr w:type="spellEnd"/>
    </w:p>
    <w:p w:rsidR="005274FC" w:rsidRPr="003E3004" w:rsidRDefault="005274FC" w:rsidP="005274FC">
      <w:pPr>
        <w:jc w:val="center"/>
        <w:rPr>
          <w:rFonts w:ascii="Calibri" w:eastAsia="Trebuchet MS" w:hAnsi="Calibri" w:cs="Calibri"/>
        </w:rPr>
      </w:pP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Per la poesia di Fabrizio De André a Patrick </w:t>
      </w:r>
      <w:proofErr w:type="spellStart"/>
      <w:r w:rsidRPr="003E3004">
        <w:rPr>
          <w:rFonts w:ascii="Calibri" w:eastAsia="Trebuchet MS" w:hAnsi="Calibri" w:cs="Calibri"/>
        </w:rPr>
        <w:t>Djivas</w:t>
      </w:r>
      <w:proofErr w:type="spellEnd"/>
      <w:r w:rsidRPr="003E3004">
        <w:rPr>
          <w:rFonts w:ascii="Calibri" w:eastAsia="Trebuchet MS" w:hAnsi="Calibri" w:cs="Calibri"/>
        </w:rPr>
        <w:t xml:space="preserve"> si ringrazia </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Patrick </w:t>
      </w:r>
      <w:proofErr w:type="spellStart"/>
      <w:r w:rsidRPr="003E3004">
        <w:rPr>
          <w:rFonts w:ascii="Calibri" w:eastAsia="Trebuchet MS" w:hAnsi="Calibri" w:cs="Calibri"/>
        </w:rPr>
        <w:t>Djivas</w:t>
      </w:r>
      <w:proofErr w:type="spellEnd"/>
    </w:p>
    <w:p w:rsidR="005274FC" w:rsidRPr="003E3004" w:rsidRDefault="005274FC" w:rsidP="005274FC">
      <w:pPr>
        <w:jc w:val="center"/>
        <w:rPr>
          <w:rFonts w:ascii="Calibri" w:eastAsia="Trebuchet MS" w:hAnsi="Calibri" w:cs="Calibri"/>
        </w:rPr>
      </w:pPr>
    </w:p>
    <w:p w:rsidR="005274FC" w:rsidRPr="003E3004" w:rsidRDefault="005274FC" w:rsidP="005274FC">
      <w:pPr>
        <w:jc w:val="center"/>
        <w:rPr>
          <w:rFonts w:ascii="Calibri" w:eastAsia="Trebuchet MS" w:hAnsi="Calibri" w:cs="Calibri"/>
          <w:b/>
        </w:rPr>
      </w:pPr>
      <w:r w:rsidRPr="003E3004">
        <w:rPr>
          <w:rFonts w:ascii="Calibri" w:eastAsia="Trebuchet MS" w:hAnsi="Calibri" w:cs="Calibri"/>
          <w:b/>
        </w:rPr>
        <w:t>Per i ritagli di giornale</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"E il cantautore benedice la folla": articolo di Gino Castaldo pubblicato su</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 "La Repubblica" il 25/01/1979</w:t>
      </w:r>
    </w:p>
    <w:p w:rsidR="005274FC" w:rsidRPr="003E3004" w:rsidRDefault="005274FC" w:rsidP="005274FC">
      <w:pPr>
        <w:jc w:val="center"/>
        <w:rPr>
          <w:rFonts w:ascii="Calibri" w:eastAsia="Trebuchet MS" w:hAnsi="Calibri" w:cs="Calibri"/>
        </w:rPr>
      </w:pP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 "Autoriduttori scatenati per De André a Napoli": articolo pubblicato su:</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  "La Gazzetta del Sud" il 26/01/1979</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Archivio Fondazione Fabrizio De André </w:t>
      </w:r>
      <w:proofErr w:type="spellStart"/>
      <w:r w:rsidRPr="003E3004">
        <w:rPr>
          <w:rFonts w:ascii="Calibri" w:eastAsia="Trebuchet MS" w:hAnsi="Calibri" w:cs="Calibri"/>
        </w:rPr>
        <w:t>Onlus</w:t>
      </w:r>
      <w:proofErr w:type="spellEnd"/>
    </w:p>
    <w:p w:rsidR="005274FC" w:rsidRPr="003E3004" w:rsidRDefault="005274FC" w:rsidP="005274FC">
      <w:pPr>
        <w:jc w:val="center"/>
        <w:rPr>
          <w:rFonts w:ascii="Calibri" w:eastAsia="Trebuchet MS" w:hAnsi="Calibri" w:cs="Calibri"/>
        </w:rPr>
      </w:pP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Immagini del Tour Book originale della tournée</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Archivio Fondazione Fabrizio De André </w:t>
      </w:r>
      <w:proofErr w:type="spellStart"/>
      <w:r w:rsidRPr="003E3004">
        <w:rPr>
          <w:rFonts w:ascii="Calibri" w:eastAsia="Trebuchet MS" w:hAnsi="Calibri" w:cs="Calibri"/>
        </w:rPr>
        <w:t>Onlus</w:t>
      </w:r>
      <w:proofErr w:type="spellEnd"/>
    </w:p>
    <w:p w:rsidR="005274FC" w:rsidRPr="003E3004" w:rsidRDefault="005274FC" w:rsidP="005274FC">
      <w:pPr>
        <w:jc w:val="center"/>
        <w:rPr>
          <w:rFonts w:ascii="Calibri" w:eastAsia="Trebuchet MS" w:hAnsi="Calibri" w:cs="Calibri"/>
        </w:rPr>
      </w:pP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Intervista del 5 gennaio 1979 </w:t>
      </w:r>
    </w:p>
    <w:p w:rsidR="005274FC" w:rsidRPr="003E3004" w:rsidRDefault="005274FC" w:rsidP="005274FC">
      <w:pPr>
        <w:jc w:val="center"/>
        <w:rPr>
          <w:rFonts w:ascii="Calibri" w:eastAsia="Trebuchet MS" w:hAnsi="Calibri" w:cs="Calibri"/>
        </w:rPr>
      </w:pPr>
      <w:r w:rsidRPr="003E3004">
        <w:rPr>
          <w:rFonts w:ascii="Calibri" w:eastAsia="Trebuchet MS" w:hAnsi="Calibri" w:cs="Calibri"/>
        </w:rPr>
        <w:t xml:space="preserve">si ringrazia il giornalista Alberto </w:t>
      </w:r>
      <w:proofErr w:type="spellStart"/>
      <w:r w:rsidRPr="003E3004">
        <w:rPr>
          <w:rFonts w:ascii="Calibri" w:eastAsia="Trebuchet MS" w:hAnsi="Calibri" w:cs="Calibri"/>
        </w:rPr>
        <w:t>Gallarini</w:t>
      </w:r>
      <w:proofErr w:type="spellEnd"/>
      <w:r w:rsidRPr="003E3004">
        <w:rPr>
          <w:rFonts w:ascii="Calibri" w:eastAsia="Trebuchet MS" w:hAnsi="Calibri" w:cs="Calibri"/>
        </w:rPr>
        <w:t xml:space="preserve"> e Claudio Sassi</w:t>
      </w:r>
    </w:p>
    <w:p w:rsidR="005274FC" w:rsidRPr="003E3004" w:rsidRDefault="005274FC" w:rsidP="00700314">
      <w:pPr>
        <w:rPr>
          <w:rFonts w:ascii="Calibri" w:eastAsia="Trebuchet MS" w:hAnsi="Calibri" w:cs="Calibri"/>
        </w:rPr>
      </w:pPr>
    </w:p>
    <w:p w:rsidR="005274FC" w:rsidRPr="003E3004" w:rsidRDefault="005274FC" w:rsidP="00700314">
      <w:pPr>
        <w:spacing w:after="0" w:line="240" w:lineRule="auto"/>
        <w:jc w:val="center"/>
        <w:rPr>
          <w:rFonts w:ascii="Calibri" w:eastAsia="Trebuchet MS" w:hAnsi="Calibri" w:cs="Calibri"/>
          <w:b/>
        </w:rPr>
      </w:pPr>
      <w:r w:rsidRPr="003E3004">
        <w:rPr>
          <w:rFonts w:ascii="Calibri" w:eastAsia="Trebuchet MS" w:hAnsi="Calibri" w:cs="Calibri"/>
          <w:b/>
        </w:rPr>
        <w:t>Per i testi autografi dei brani</w:t>
      </w:r>
    </w:p>
    <w:p w:rsidR="005274FC" w:rsidRPr="003E3004" w:rsidRDefault="005274FC" w:rsidP="00700314">
      <w:pPr>
        <w:spacing w:after="0" w:line="240" w:lineRule="auto"/>
        <w:jc w:val="center"/>
        <w:rPr>
          <w:rFonts w:ascii="Calibri" w:eastAsia="Trebuchet MS" w:hAnsi="Calibri" w:cs="Calibri"/>
        </w:rPr>
      </w:pPr>
      <w:r w:rsidRPr="003E3004">
        <w:rPr>
          <w:rFonts w:ascii="Calibri" w:eastAsia="Trebuchet MS" w:hAnsi="Calibri" w:cs="Calibri"/>
        </w:rPr>
        <w:t>“La canzone di Marinella”</w:t>
      </w:r>
    </w:p>
    <w:p w:rsidR="005274FC" w:rsidRPr="003E3004" w:rsidRDefault="005274FC" w:rsidP="00700314">
      <w:pPr>
        <w:spacing w:after="0" w:line="240" w:lineRule="auto"/>
        <w:jc w:val="center"/>
        <w:rPr>
          <w:rFonts w:ascii="Calibri" w:eastAsia="Trebuchet MS" w:hAnsi="Calibri" w:cs="Calibri"/>
        </w:rPr>
      </w:pPr>
      <w:r w:rsidRPr="003E3004">
        <w:rPr>
          <w:rFonts w:ascii="Calibri" w:eastAsia="Trebuchet MS" w:hAnsi="Calibri" w:cs="Calibri"/>
        </w:rPr>
        <w:t>“Andrea”</w:t>
      </w:r>
    </w:p>
    <w:p w:rsidR="005274FC" w:rsidRPr="003E3004" w:rsidRDefault="005274FC" w:rsidP="00700314">
      <w:pPr>
        <w:spacing w:after="0" w:line="240" w:lineRule="auto"/>
        <w:jc w:val="center"/>
        <w:rPr>
          <w:rFonts w:ascii="Calibri" w:eastAsia="Trebuchet MS" w:hAnsi="Calibri" w:cs="Calibri"/>
        </w:rPr>
      </w:pPr>
      <w:r w:rsidRPr="003E3004">
        <w:rPr>
          <w:rFonts w:ascii="Calibri" w:eastAsia="Trebuchet MS" w:hAnsi="Calibri" w:cs="Calibri"/>
        </w:rPr>
        <w:t>“Il testamento di Tito”</w:t>
      </w:r>
    </w:p>
    <w:p w:rsidR="005274FC" w:rsidRPr="003E3004" w:rsidRDefault="005274FC" w:rsidP="00700314">
      <w:pPr>
        <w:spacing w:after="0" w:line="240" w:lineRule="auto"/>
        <w:jc w:val="center"/>
        <w:rPr>
          <w:rFonts w:ascii="Calibri" w:eastAsia="Trebuchet MS" w:hAnsi="Calibri" w:cs="Calibri"/>
        </w:rPr>
      </w:pPr>
      <w:r w:rsidRPr="003E3004">
        <w:rPr>
          <w:rFonts w:ascii="Calibri" w:eastAsia="Trebuchet MS" w:hAnsi="Calibri" w:cs="Calibri"/>
        </w:rPr>
        <w:t>“Giugno ‘73”</w:t>
      </w:r>
    </w:p>
    <w:p w:rsidR="005274FC" w:rsidRPr="003E3004" w:rsidRDefault="005274FC" w:rsidP="00700314">
      <w:pPr>
        <w:spacing w:after="0" w:line="240" w:lineRule="auto"/>
        <w:jc w:val="center"/>
        <w:rPr>
          <w:rFonts w:ascii="Calibri" w:eastAsia="Trebuchet MS" w:hAnsi="Calibri" w:cs="Calibri"/>
        </w:rPr>
      </w:pPr>
      <w:r w:rsidRPr="003E3004">
        <w:rPr>
          <w:rFonts w:ascii="Calibri" w:eastAsia="Trebuchet MS" w:hAnsi="Calibri" w:cs="Calibri"/>
        </w:rPr>
        <w:t>“La guerra di Piero”</w:t>
      </w:r>
    </w:p>
    <w:p w:rsidR="005274FC" w:rsidRPr="003E3004" w:rsidRDefault="005274FC" w:rsidP="00700314">
      <w:pPr>
        <w:spacing w:after="0" w:line="240" w:lineRule="auto"/>
        <w:jc w:val="center"/>
        <w:rPr>
          <w:rFonts w:ascii="Calibri" w:eastAsia="Trebuchet MS" w:hAnsi="Calibri" w:cs="Calibri"/>
        </w:rPr>
      </w:pPr>
      <w:r w:rsidRPr="003E3004">
        <w:rPr>
          <w:rFonts w:ascii="Calibri" w:eastAsia="Trebuchet MS" w:hAnsi="Calibri" w:cs="Calibri"/>
        </w:rPr>
        <w:t>“</w:t>
      </w:r>
      <w:proofErr w:type="spellStart"/>
      <w:r w:rsidRPr="003E3004">
        <w:rPr>
          <w:rFonts w:ascii="Calibri" w:eastAsia="Trebuchet MS" w:hAnsi="Calibri" w:cs="Calibri"/>
        </w:rPr>
        <w:t>Zirichiltaggia</w:t>
      </w:r>
      <w:proofErr w:type="spellEnd"/>
      <w:r w:rsidRPr="003E3004">
        <w:rPr>
          <w:rFonts w:ascii="Calibri" w:eastAsia="Trebuchet MS" w:hAnsi="Calibri" w:cs="Calibri"/>
        </w:rPr>
        <w:t>”</w:t>
      </w:r>
    </w:p>
    <w:p w:rsidR="005274FC" w:rsidRPr="003E3004" w:rsidRDefault="005274FC" w:rsidP="00700314">
      <w:pPr>
        <w:spacing w:after="0" w:line="240" w:lineRule="auto"/>
        <w:jc w:val="center"/>
        <w:rPr>
          <w:rFonts w:ascii="Calibri" w:eastAsia="Trebuchet MS" w:hAnsi="Calibri" w:cs="Calibri"/>
        </w:rPr>
      </w:pPr>
      <w:r w:rsidRPr="003E3004">
        <w:rPr>
          <w:rFonts w:ascii="Calibri" w:eastAsia="Trebuchet MS" w:hAnsi="Calibri" w:cs="Calibri"/>
        </w:rPr>
        <w:t>“Via del Campo”</w:t>
      </w:r>
    </w:p>
    <w:p w:rsidR="005274FC" w:rsidRPr="003E3004" w:rsidRDefault="005274FC" w:rsidP="00700314">
      <w:pPr>
        <w:spacing w:after="0" w:line="240" w:lineRule="auto"/>
        <w:jc w:val="center"/>
        <w:rPr>
          <w:rFonts w:ascii="Calibri" w:eastAsia="Trebuchet MS" w:hAnsi="Calibri" w:cs="Calibri"/>
        </w:rPr>
      </w:pPr>
      <w:r w:rsidRPr="003E3004">
        <w:rPr>
          <w:rFonts w:ascii="Calibri" w:eastAsia="Trebuchet MS" w:hAnsi="Calibri" w:cs="Calibri"/>
        </w:rPr>
        <w:t>“Avventura a Durango”</w:t>
      </w:r>
    </w:p>
    <w:p w:rsidR="005274FC" w:rsidRPr="003E3004" w:rsidRDefault="005274FC" w:rsidP="00700314">
      <w:pPr>
        <w:spacing w:after="0" w:line="240" w:lineRule="auto"/>
        <w:jc w:val="center"/>
        <w:rPr>
          <w:rFonts w:ascii="Calibri" w:eastAsia="Trebuchet MS" w:hAnsi="Calibri" w:cs="Calibri"/>
        </w:rPr>
      </w:pPr>
      <w:r w:rsidRPr="003E3004">
        <w:rPr>
          <w:rFonts w:ascii="Calibri" w:eastAsia="Trebuchet MS" w:hAnsi="Calibri" w:cs="Calibri"/>
        </w:rPr>
        <w:t>“Bocca di rosa”</w:t>
      </w:r>
    </w:p>
    <w:p w:rsidR="005274FC" w:rsidRPr="003E3004" w:rsidRDefault="005274FC" w:rsidP="00700314">
      <w:pPr>
        <w:spacing w:after="0" w:line="240" w:lineRule="auto"/>
        <w:jc w:val="center"/>
        <w:rPr>
          <w:rFonts w:ascii="Calibri" w:eastAsia="Trebuchet MS" w:hAnsi="Calibri" w:cs="Calibri"/>
        </w:rPr>
      </w:pPr>
      <w:r w:rsidRPr="003E3004">
        <w:rPr>
          <w:rFonts w:ascii="Calibri" w:eastAsia="Trebuchet MS" w:hAnsi="Calibri" w:cs="Calibri"/>
        </w:rPr>
        <w:t>“Volta la carta”</w:t>
      </w:r>
    </w:p>
    <w:p w:rsidR="005274FC" w:rsidRPr="003E3004" w:rsidRDefault="005274FC" w:rsidP="00700314">
      <w:pPr>
        <w:spacing w:after="0" w:line="240" w:lineRule="auto"/>
        <w:jc w:val="center"/>
        <w:rPr>
          <w:rFonts w:ascii="Calibri" w:eastAsia="Trebuchet MS" w:hAnsi="Calibri" w:cs="Calibri"/>
        </w:rPr>
      </w:pPr>
      <w:r w:rsidRPr="003E3004">
        <w:rPr>
          <w:rFonts w:ascii="Calibri" w:eastAsia="Trebuchet MS" w:hAnsi="Calibri" w:cs="Calibri"/>
        </w:rPr>
        <w:t>“Il pescatore”</w:t>
      </w:r>
    </w:p>
    <w:p w:rsidR="005274FC" w:rsidRPr="003E3004" w:rsidRDefault="005274FC" w:rsidP="00700314">
      <w:pPr>
        <w:spacing w:after="0" w:line="240" w:lineRule="auto"/>
        <w:jc w:val="center"/>
        <w:rPr>
          <w:rFonts w:ascii="Calibri" w:eastAsia="Trebuchet MS" w:hAnsi="Calibri" w:cs="Calibri"/>
        </w:rPr>
      </w:pPr>
    </w:p>
    <w:p w:rsidR="005274FC" w:rsidRPr="003E3004" w:rsidRDefault="005274FC" w:rsidP="00700314">
      <w:pPr>
        <w:spacing w:after="0" w:line="240" w:lineRule="auto"/>
        <w:jc w:val="center"/>
        <w:rPr>
          <w:rFonts w:ascii="Calibri" w:eastAsia="Trebuchet MS" w:hAnsi="Calibri" w:cs="Calibri"/>
        </w:rPr>
      </w:pPr>
      <w:r w:rsidRPr="003E3004">
        <w:rPr>
          <w:rFonts w:ascii="Calibri" w:eastAsia="Trebuchet MS" w:hAnsi="Calibri" w:cs="Calibri"/>
        </w:rPr>
        <w:t xml:space="preserve">Per gli autografi di Fabrizio De André: i documenti conservati presso il Centro studi De André dell’Università degli Studi di Siena, sono riprodotti per gentile concessione della Fondazione Fabrizio De André </w:t>
      </w:r>
      <w:proofErr w:type="spellStart"/>
      <w:r w:rsidRPr="003E3004">
        <w:rPr>
          <w:rFonts w:ascii="Calibri" w:eastAsia="Trebuchet MS" w:hAnsi="Calibri" w:cs="Calibri"/>
        </w:rPr>
        <w:t>Onlus</w:t>
      </w:r>
      <w:proofErr w:type="spellEnd"/>
      <w:r w:rsidRPr="003E3004">
        <w:rPr>
          <w:rFonts w:ascii="Calibri" w:eastAsia="Trebuchet MS" w:hAnsi="Calibri" w:cs="Calibri"/>
        </w:rPr>
        <w:t xml:space="preserve"> e grazie alla disponibilità del Sistema Bibliotecario di Ateneo</w:t>
      </w:r>
    </w:p>
    <w:p w:rsidR="00E930E8" w:rsidRPr="005274FC" w:rsidRDefault="00E930E8" w:rsidP="002E3555">
      <w:pPr>
        <w:pStyle w:val="NormaleWeb"/>
        <w:spacing w:before="0" w:beforeAutospacing="0" w:after="0" w:afterAutospacing="0"/>
        <w:rPr>
          <w:rFonts w:ascii="Calibri" w:hAnsi="Calibri" w:cs="Calibri"/>
          <w:i/>
          <w:iCs/>
          <w:sz w:val="22"/>
          <w:szCs w:val="22"/>
        </w:rPr>
      </w:pPr>
      <w:bookmarkStart w:id="0" w:name="_GoBack"/>
      <w:bookmarkEnd w:id="0"/>
    </w:p>
    <w:sectPr w:rsidR="00E930E8" w:rsidRPr="005274FC" w:rsidSect="00F90EBD">
      <w:pgSz w:w="11906" w:h="16838"/>
      <w:pgMar w:top="357" w:right="851" w:bottom="81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283"/>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16"/>
    <w:rsid w:val="00007386"/>
    <w:rsid w:val="000554BA"/>
    <w:rsid w:val="00064759"/>
    <w:rsid w:val="00064EFA"/>
    <w:rsid w:val="00066466"/>
    <w:rsid w:val="000878A1"/>
    <w:rsid w:val="000A0CE2"/>
    <w:rsid w:val="000A5E4E"/>
    <w:rsid w:val="000F0FA9"/>
    <w:rsid w:val="000F22BB"/>
    <w:rsid w:val="000F3E24"/>
    <w:rsid w:val="000F6AD8"/>
    <w:rsid w:val="00116E4B"/>
    <w:rsid w:val="0012052F"/>
    <w:rsid w:val="001270F6"/>
    <w:rsid w:val="00132081"/>
    <w:rsid w:val="00183B88"/>
    <w:rsid w:val="00192B91"/>
    <w:rsid w:val="00196EDC"/>
    <w:rsid w:val="001A72B3"/>
    <w:rsid w:val="001E153F"/>
    <w:rsid w:val="001F1F45"/>
    <w:rsid w:val="001F71A8"/>
    <w:rsid w:val="00204FB5"/>
    <w:rsid w:val="0020516A"/>
    <w:rsid w:val="0020567B"/>
    <w:rsid w:val="00244F6C"/>
    <w:rsid w:val="002C2C5E"/>
    <w:rsid w:val="002E3555"/>
    <w:rsid w:val="002E5AC9"/>
    <w:rsid w:val="002F547D"/>
    <w:rsid w:val="00311C01"/>
    <w:rsid w:val="00330016"/>
    <w:rsid w:val="00357148"/>
    <w:rsid w:val="00377649"/>
    <w:rsid w:val="003B3C07"/>
    <w:rsid w:val="003E3004"/>
    <w:rsid w:val="003F0A63"/>
    <w:rsid w:val="00405BB0"/>
    <w:rsid w:val="00416BA6"/>
    <w:rsid w:val="004412CE"/>
    <w:rsid w:val="0044782F"/>
    <w:rsid w:val="004502DD"/>
    <w:rsid w:val="004504D8"/>
    <w:rsid w:val="004645EC"/>
    <w:rsid w:val="0049348F"/>
    <w:rsid w:val="004950F4"/>
    <w:rsid w:val="004A6B72"/>
    <w:rsid w:val="004D28FC"/>
    <w:rsid w:val="00500CC4"/>
    <w:rsid w:val="00511023"/>
    <w:rsid w:val="0052261D"/>
    <w:rsid w:val="005246E4"/>
    <w:rsid w:val="005274FC"/>
    <w:rsid w:val="005334D8"/>
    <w:rsid w:val="00533709"/>
    <w:rsid w:val="00542953"/>
    <w:rsid w:val="00585952"/>
    <w:rsid w:val="005C7A4B"/>
    <w:rsid w:val="00614515"/>
    <w:rsid w:val="00635756"/>
    <w:rsid w:val="00677F3C"/>
    <w:rsid w:val="006832CC"/>
    <w:rsid w:val="0069553C"/>
    <w:rsid w:val="006B0B39"/>
    <w:rsid w:val="006F7837"/>
    <w:rsid w:val="00700314"/>
    <w:rsid w:val="007126AE"/>
    <w:rsid w:val="007149FD"/>
    <w:rsid w:val="00726634"/>
    <w:rsid w:val="007266DE"/>
    <w:rsid w:val="00731E1D"/>
    <w:rsid w:val="0075003F"/>
    <w:rsid w:val="00762813"/>
    <w:rsid w:val="0076353E"/>
    <w:rsid w:val="007714F8"/>
    <w:rsid w:val="007717E5"/>
    <w:rsid w:val="00775A96"/>
    <w:rsid w:val="007861D5"/>
    <w:rsid w:val="007B5F7C"/>
    <w:rsid w:val="007C619F"/>
    <w:rsid w:val="007D4505"/>
    <w:rsid w:val="007F3D2C"/>
    <w:rsid w:val="007F4078"/>
    <w:rsid w:val="00805FB0"/>
    <w:rsid w:val="00810D47"/>
    <w:rsid w:val="00827DB4"/>
    <w:rsid w:val="008331A1"/>
    <w:rsid w:val="00852D3B"/>
    <w:rsid w:val="008623E2"/>
    <w:rsid w:val="00862DD0"/>
    <w:rsid w:val="0087202D"/>
    <w:rsid w:val="008862C2"/>
    <w:rsid w:val="00893CFC"/>
    <w:rsid w:val="008A778C"/>
    <w:rsid w:val="008B2DDD"/>
    <w:rsid w:val="008D01D2"/>
    <w:rsid w:val="00900D32"/>
    <w:rsid w:val="009123BF"/>
    <w:rsid w:val="00936400"/>
    <w:rsid w:val="009602AA"/>
    <w:rsid w:val="00967A52"/>
    <w:rsid w:val="009A38DE"/>
    <w:rsid w:val="009C51BE"/>
    <w:rsid w:val="009D10CC"/>
    <w:rsid w:val="009E3CA2"/>
    <w:rsid w:val="009E45F4"/>
    <w:rsid w:val="009E5B49"/>
    <w:rsid w:val="00A23ADB"/>
    <w:rsid w:val="00A254BD"/>
    <w:rsid w:val="00A46C56"/>
    <w:rsid w:val="00A531EC"/>
    <w:rsid w:val="00A614D6"/>
    <w:rsid w:val="00A7749F"/>
    <w:rsid w:val="00A8768C"/>
    <w:rsid w:val="00A94032"/>
    <w:rsid w:val="00AA2980"/>
    <w:rsid w:val="00AA783E"/>
    <w:rsid w:val="00AB0BC3"/>
    <w:rsid w:val="00AB7235"/>
    <w:rsid w:val="00AF07AF"/>
    <w:rsid w:val="00AF3B47"/>
    <w:rsid w:val="00AF5A81"/>
    <w:rsid w:val="00B11C60"/>
    <w:rsid w:val="00B253AB"/>
    <w:rsid w:val="00B25FF4"/>
    <w:rsid w:val="00B2615A"/>
    <w:rsid w:val="00B26DBB"/>
    <w:rsid w:val="00B50C74"/>
    <w:rsid w:val="00B61B1D"/>
    <w:rsid w:val="00B6557E"/>
    <w:rsid w:val="00B7770A"/>
    <w:rsid w:val="00BA4743"/>
    <w:rsid w:val="00BB68B6"/>
    <w:rsid w:val="00BC325B"/>
    <w:rsid w:val="00BC352E"/>
    <w:rsid w:val="00BD3206"/>
    <w:rsid w:val="00C04513"/>
    <w:rsid w:val="00C367AD"/>
    <w:rsid w:val="00C371A5"/>
    <w:rsid w:val="00C45DB2"/>
    <w:rsid w:val="00C7350F"/>
    <w:rsid w:val="00CA0B24"/>
    <w:rsid w:val="00CA2710"/>
    <w:rsid w:val="00CB3F4F"/>
    <w:rsid w:val="00CD1B49"/>
    <w:rsid w:val="00CE163C"/>
    <w:rsid w:val="00CF7AF6"/>
    <w:rsid w:val="00D0046C"/>
    <w:rsid w:val="00D0597F"/>
    <w:rsid w:val="00D23282"/>
    <w:rsid w:val="00D27985"/>
    <w:rsid w:val="00D341C8"/>
    <w:rsid w:val="00D367B6"/>
    <w:rsid w:val="00D57941"/>
    <w:rsid w:val="00D62CD4"/>
    <w:rsid w:val="00D74447"/>
    <w:rsid w:val="00D77DFF"/>
    <w:rsid w:val="00D953F9"/>
    <w:rsid w:val="00DA1916"/>
    <w:rsid w:val="00DA5134"/>
    <w:rsid w:val="00DA62BB"/>
    <w:rsid w:val="00DA6F64"/>
    <w:rsid w:val="00DA76F0"/>
    <w:rsid w:val="00DD071C"/>
    <w:rsid w:val="00DD50A8"/>
    <w:rsid w:val="00DE051E"/>
    <w:rsid w:val="00DF46DC"/>
    <w:rsid w:val="00E1654F"/>
    <w:rsid w:val="00E224F7"/>
    <w:rsid w:val="00E259C8"/>
    <w:rsid w:val="00E33EF4"/>
    <w:rsid w:val="00E3608B"/>
    <w:rsid w:val="00E47342"/>
    <w:rsid w:val="00E77792"/>
    <w:rsid w:val="00E85DF8"/>
    <w:rsid w:val="00E90A78"/>
    <w:rsid w:val="00E930E8"/>
    <w:rsid w:val="00E979E5"/>
    <w:rsid w:val="00EC128F"/>
    <w:rsid w:val="00ED6C1C"/>
    <w:rsid w:val="00EE1A2A"/>
    <w:rsid w:val="00EE5D7C"/>
    <w:rsid w:val="00F221F8"/>
    <w:rsid w:val="00F2780C"/>
    <w:rsid w:val="00F41C32"/>
    <w:rsid w:val="00F430D3"/>
    <w:rsid w:val="00F60458"/>
    <w:rsid w:val="00F60928"/>
    <w:rsid w:val="00F82B1D"/>
    <w:rsid w:val="00F90EBD"/>
    <w:rsid w:val="00FB2C56"/>
    <w:rsid w:val="00FC6934"/>
    <w:rsid w:val="00FD0E16"/>
    <w:rsid w:val="00FF1E5C"/>
    <w:rsid w:val="00FF5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9CE9"/>
  <w15:docId w15:val="{1FDE99C6-B34E-A84D-90A9-A9EDC562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46E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367AD"/>
    <w:rPr>
      <w:b/>
      <w:bCs/>
    </w:rPr>
  </w:style>
  <w:style w:type="character" w:styleId="Collegamentoipertestuale">
    <w:name w:val="Hyperlink"/>
    <w:basedOn w:val="Carpredefinitoparagrafo"/>
    <w:uiPriority w:val="99"/>
    <w:unhideWhenUsed/>
    <w:rsid w:val="00B25FF4"/>
    <w:rPr>
      <w:color w:val="0000FF"/>
      <w:u w:val="single"/>
    </w:rPr>
  </w:style>
  <w:style w:type="paragraph" w:styleId="NormaleWeb">
    <w:name w:val="Normal (Web)"/>
    <w:basedOn w:val="Normale"/>
    <w:uiPriority w:val="99"/>
    <w:unhideWhenUsed/>
    <w:rsid w:val="00B25FF4"/>
    <w:pPr>
      <w:spacing w:before="100" w:beforeAutospacing="1" w:after="100" w:afterAutospacing="1" w:line="240" w:lineRule="auto"/>
    </w:pPr>
    <w:rPr>
      <w:rFonts w:ascii="Times New Roman" w:eastAsiaTheme="minorHAnsi" w:hAnsi="Times New Roman" w:cs="Times New Roman"/>
      <w:sz w:val="24"/>
      <w:szCs w:val="24"/>
    </w:rPr>
  </w:style>
  <w:style w:type="paragraph" w:styleId="Testofumetto">
    <w:name w:val="Balloon Text"/>
    <w:basedOn w:val="Normale"/>
    <w:link w:val="TestofumettoCarattere"/>
    <w:uiPriority w:val="99"/>
    <w:semiHidden/>
    <w:unhideWhenUsed/>
    <w:rsid w:val="00B25F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5FF4"/>
    <w:rPr>
      <w:rFonts w:ascii="Tahoma" w:hAnsi="Tahoma" w:cs="Tahoma"/>
      <w:sz w:val="16"/>
      <w:szCs w:val="16"/>
    </w:rPr>
  </w:style>
  <w:style w:type="character" w:styleId="Collegamentovisitato">
    <w:name w:val="FollowedHyperlink"/>
    <w:basedOn w:val="Carpredefinitoparagrafo"/>
    <w:uiPriority w:val="99"/>
    <w:semiHidden/>
    <w:unhideWhenUsed/>
    <w:rsid w:val="00CA0B24"/>
    <w:rPr>
      <w:color w:val="954F72" w:themeColor="followedHyperlink"/>
      <w:u w:val="single"/>
    </w:rPr>
  </w:style>
  <w:style w:type="character" w:styleId="Menzionenonrisolta">
    <w:name w:val="Unresolved Mention"/>
    <w:basedOn w:val="Carpredefinitoparagrafo"/>
    <w:uiPriority w:val="99"/>
    <w:semiHidden/>
    <w:unhideWhenUsed/>
    <w:rsid w:val="00CA0B24"/>
    <w:rPr>
      <w:color w:val="605E5C"/>
      <w:shd w:val="clear" w:color="auto" w:fill="E1DFDD"/>
    </w:rPr>
  </w:style>
  <w:style w:type="character" w:customStyle="1" w:styleId="apple-converted-space">
    <w:name w:val="apple-converted-space"/>
    <w:basedOn w:val="Carpredefinitoparagrafo"/>
    <w:rsid w:val="00F90EBD"/>
  </w:style>
  <w:style w:type="paragraph" w:customStyle="1" w:styleId="xmsonormal">
    <w:name w:val="x_msonormal"/>
    <w:basedOn w:val="Normale"/>
    <w:rsid w:val="00F90EBD"/>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9D1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9483">
      <w:bodyDiv w:val="1"/>
      <w:marLeft w:val="0"/>
      <w:marRight w:val="0"/>
      <w:marTop w:val="0"/>
      <w:marBottom w:val="0"/>
      <w:divBdr>
        <w:top w:val="none" w:sz="0" w:space="0" w:color="auto"/>
        <w:left w:val="none" w:sz="0" w:space="0" w:color="auto"/>
        <w:bottom w:val="none" w:sz="0" w:space="0" w:color="auto"/>
        <w:right w:val="none" w:sz="0" w:space="0" w:color="auto"/>
      </w:divBdr>
    </w:div>
    <w:div w:id="228928330">
      <w:bodyDiv w:val="1"/>
      <w:marLeft w:val="0"/>
      <w:marRight w:val="0"/>
      <w:marTop w:val="0"/>
      <w:marBottom w:val="0"/>
      <w:divBdr>
        <w:top w:val="none" w:sz="0" w:space="0" w:color="auto"/>
        <w:left w:val="none" w:sz="0" w:space="0" w:color="auto"/>
        <w:bottom w:val="none" w:sz="0" w:space="0" w:color="auto"/>
        <w:right w:val="none" w:sz="0" w:space="0" w:color="auto"/>
      </w:divBdr>
    </w:div>
    <w:div w:id="375856511">
      <w:bodyDiv w:val="1"/>
      <w:marLeft w:val="0"/>
      <w:marRight w:val="0"/>
      <w:marTop w:val="0"/>
      <w:marBottom w:val="0"/>
      <w:divBdr>
        <w:top w:val="none" w:sz="0" w:space="0" w:color="auto"/>
        <w:left w:val="none" w:sz="0" w:space="0" w:color="auto"/>
        <w:bottom w:val="none" w:sz="0" w:space="0" w:color="auto"/>
        <w:right w:val="none" w:sz="0" w:space="0" w:color="auto"/>
      </w:divBdr>
    </w:div>
    <w:div w:id="393897223">
      <w:bodyDiv w:val="1"/>
      <w:marLeft w:val="0"/>
      <w:marRight w:val="0"/>
      <w:marTop w:val="0"/>
      <w:marBottom w:val="0"/>
      <w:divBdr>
        <w:top w:val="none" w:sz="0" w:space="0" w:color="auto"/>
        <w:left w:val="none" w:sz="0" w:space="0" w:color="auto"/>
        <w:bottom w:val="none" w:sz="0" w:space="0" w:color="auto"/>
        <w:right w:val="none" w:sz="0" w:space="0" w:color="auto"/>
      </w:divBdr>
      <w:divsChild>
        <w:div w:id="132751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471794">
              <w:marLeft w:val="0"/>
              <w:marRight w:val="0"/>
              <w:marTop w:val="0"/>
              <w:marBottom w:val="0"/>
              <w:divBdr>
                <w:top w:val="none" w:sz="0" w:space="0" w:color="auto"/>
                <w:left w:val="none" w:sz="0" w:space="0" w:color="auto"/>
                <w:bottom w:val="none" w:sz="0" w:space="0" w:color="auto"/>
                <w:right w:val="none" w:sz="0" w:space="0" w:color="auto"/>
              </w:divBdr>
              <w:divsChild>
                <w:div w:id="7842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7399">
      <w:bodyDiv w:val="1"/>
      <w:marLeft w:val="0"/>
      <w:marRight w:val="0"/>
      <w:marTop w:val="0"/>
      <w:marBottom w:val="0"/>
      <w:divBdr>
        <w:top w:val="none" w:sz="0" w:space="0" w:color="auto"/>
        <w:left w:val="none" w:sz="0" w:space="0" w:color="auto"/>
        <w:bottom w:val="none" w:sz="0" w:space="0" w:color="auto"/>
        <w:right w:val="none" w:sz="0" w:space="0" w:color="auto"/>
      </w:divBdr>
    </w:div>
    <w:div w:id="524293341">
      <w:bodyDiv w:val="1"/>
      <w:marLeft w:val="0"/>
      <w:marRight w:val="0"/>
      <w:marTop w:val="0"/>
      <w:marBottom w:val="0"/>
      <w:divBdr>
        <w:top w:val="none" w:sz="0" w:space="0" w:color="auto"/>
        <w:left w:val="none" w:sz="0" w:space="0" w:color="auto"/>
        <w:bottom w:val="none" w:sz="0" w:space="0" w:color="auto"/>
        <w:right w:val="none" w:sz="0" w:space="0" w:color="auto"/>
      </w:divBdr>
    </w:div>
    <w:div w:id="700282516">
      <w:bodyDiv w:val="1"/>
      <w:marLeft w:val="0"/>
      <w:marRight w:val="0"/>
      <w:marTop w:val="0"/>
      <w:marBottom w:val="0"/>
      <w:divBdr>
        <w:top w:val="none" w:sz="0" w:space="0" w:color="auto"/>
        <w:left w:val="none" w:sz="0" w:space="0" w:color="auto"/>
        <w:bottom w:val="none" w:sz="0" w:space="0" w:color="auto"/>
        <w:right w:val="none" w:sz="0" w:space="0" w:color="auto"/>
      </w:divBdr>
    </w:div>
    <w:div w:id="703752810">
      <w:bodyDiv w:val="1"/>
      <w:marLeft w:val="0"/>
      <w:marRight w:val="0"/>
      <w:marTop w:val="0"/>
      <w:marBottom w:val="0"/>
      <w:divBdr>
        <w:top w:val="none" w:sz="0" w:space="0" w:color="auto"/>
        <w:left w:val="none" w:sz="0" w:space="0" w:color="auto"/>
        <w:bottom w:val="none" w:sz="0" w:space="0" w:color="auto"/>
        <w:right w:val="none" w:sz="0" w:space="0" w:color="auto"/>
      </w:divBdr>
    </w:div>
    <w:div w:id="761410448">
      <w:bodyDiv w:val="1"/>
      <w:marLeft w:val="0"/>
      <w:marRight w:val="0"/>
      <w:marTop w:val="0"/>
      <w:marBottom w:val="0"/>
      <w:divBdr>
        <w:top w:val="none" w:sz="0" w:space="0" w:color="auto"/>
        <w:left w:val="none" w:sz="0" w:space="0" w:color="auto"/>
        <w:bottom w:val="none" w:sz="0" w:space="0" w:color="auto"/>
        <w:right w:val="none" w:sz="0" w:space="0" w:color="auto"/>
      </w:divBdr>
    </w:div>
    <w:div w:id="822624096">
      <w:bodyDiv w:val="1"/>
      <w:marLeft w:val="0"/>
      <w:marRight w:val="0"/>
      <w:marTop w:val="0"/>
      <w:marBottom w:val="0"/>
      <w:divBdr>
        <w:top w:val="none" w:sz="0" w:space="0" w:color="auto"/>
        <w:left w:val="none" w:sz="0" w:space="0" w:color="auto"/>
        <w:bottom w:val="none" w:sz="0" w:space="0" w:color="auto"/>
        <w:right w:val="none" w:sz="0" w:space="0" w:color="auto"/>
      </w:divBdr>
    </w:div>
    <w:div w:id="865943437">
      <w:bodyDiv w:val="1"/>
      <w:marLeft w:val="0"/>
      <w:marRight w:val="0"/>
      <w:marTop w:val="0"/>
      <w:marBottom w:val="0"/>
      <w:divBdr>
        <w:top w:val="none" w:sz="0" w:space="0" w:color="auto"/>
        <w:left w:val="none" w:sz="0" w:space="0" w:color="auto"/>
        <w:bottom w:val="none" w:sz="0" w:space="0" w:color="auto"/>
        <w:right w:val="none" w:sz="0" w:space="0" w:color="auto"/>
      </w:divBdr>
    </w:div>
    <w:div w:id="975649826">
      <w:bodyDiv w:val="1"/>
      <w:marLeft w:val="0"/>
      <w:marRight w:val="0"/>
      <w:marTop w:val="0"/>
      <w:marBottom w:val="0"/>
      <w:divBdr>
        <w:top w:val="none" w:sz="0" w:space="0" w:color="auto"/>
        <w:left w:val="none" w:sz="0" w:space="0" w:color="auto"/>
        <w:bottom w:val="none" w:sz="0" w:space="0" w:color="auto"/>
        <w:right w:val="none" w:sz="0" w:space="0" w:color="auto"/>
      </w:divBdr>
    </w:div>
    <w:div w:id="988248029">
      <w:bodyDiv w:val="1"/>
      <w:marLeft w:val="0"/>
      <w:marRight w:val="0"/>
      <w:marTop w:val="0"/>
      <w:marBottom w:val="0"/>
      <w:divBdr>
        <w:top w:val="none" w:sz="0" w:space="0" w:color="auto"/>
        <w:left w:val="none" w:sz="0" w:space="0" w:color="auto"/>
        <w:bottom w:val="none" w:sz="0" w:space="0" w:color="auto"/>
        <w:right w:val="none" w:sz="0" w:space="0" w:color="auto"/>
      </w:divBdr>
    </w:div>
    <w:div w:id="1028140551">
      <w:bodyDiv w:val="1"/>
      <w:marLeft w:val="0"/>
      <w:marRight w:val="0"/>
      <w:marTop w:val="0"/>
      <w:marBottom w:val="0"/>
      <w:divBdr>
        <w:top w:val="none" w:sz="0" w:space="0" w:color="auto"/>
        <w:left w:val="none" w:sz="0" w:space="0" w:color="auto"/>
        <w:bottom w:val="none" w:sz="0" w:space="0" w:color="auto"/>
        <w:right w:val="none" w:sz="0" w:space="0" w:color="auto"/>
      </w:divBdr>
    </w:div>
    <w:div w:id="1100180110">
      <w:bodyDiv w:val="1"/>
      <w:marLeft w:val="0"/>
      <w:marRight w:val="0"/>
      <w:marTop w:val="0"/>
      <w:marBottom w:val="0"/>
      <w:divBdr>
        <w:top w:val="none" w:sz="0" w:space="0" w:color="auto"/>
        <w:left w:val="none" w:sz="0" w:space="0" w:color="auto"/>
        <w:bottom w:val="none" w:sz="0" w:space="0" w:color="auto"/>
        <w:right w:val="none" w:sz="0" w:space="0" w:color="auto"/>
      </w:divBdr>
    </w:div>
    <w:div w:id="1142888298">
      <w:bodyDiv w:val="1"/>
      <w:marLeft w:val="0"/>
      <w:marRight w:val="0"/>
      <w:marTop w:val="0"/>
      <w:marBottom w:val="0"/>
      <w:divBdr>
        <w:top w:val="none" w:sz="0" w:space="0" w:color="auto"/>
        <w:left w:val="none" w:sz="0" w:space="0" w:color="auto"/>
        <w:bottom w:val="none" w:sz="0" w:space="0" w:color="auto"/>
        <w:right w:val="none" w:sz="0" w:space="0" w:color="auto"/>
      </w:divBdr>
    </w:div>
    <w:div w:id="1236891452">
      <w:bodyDiv w:val="1"/>
      <w:marLeft w:val="0"/>
      <w:marRight w:val="0"/>
      <w:marTop w:val="0"/>
      <w:marBottom w:val="0"/>
      <w:divBdr>
        <w:top w:val="none" w:sz="0" w:space="0" w:color="auto"/>
        <w:left w:val="none" w:sz="0" w:space="0" w:color="auto"/>
        <w:bottom w:val="none" w:sz="0" w:space="0" w:color="auto"/>
        <w:right w:val="none" w:sz="0" w:space="0" w:color="auto"/>
      </w:divBdr>
      <w:divsChild>
        <w:div w:id="734819158">
          <w:marLeft w:val="0"/>
          <w:marRight w:val="0"/>
          <w:marTop w:val="0"/>
          <w:marBottom w:val="0"/>
          <w:divBdr>
            <w:top w:val="none" w:sz="0" w:space="0" w:color="auto"/>
            <w:left w:val="none" w:sz="0" w:space="0" w:color="auto"/>
            <w:bottom w:val="none" w:sz="0" w:space="0" w:color="auto"/>
            <w:right w:val="none" w:sz="0" w:space="0" w:color="auto"/>
          </w:divBdr>
        </w:div>
      </w:divsChild>
    </w:div>
    <w:div w:id="1409887598">
      <w:bodyDiv w:val="1"/>
      <w:marLeft w:val="0"/>
      <w:marRight w:val="0"/>
      <w:marTop w:val="0"/>
      <w:marBottom w:val="0"/>
      <w:divBdr>
        <w:top w:val="none" w:sz="0" w:space="0" w:color="auto"/>
        <w:left w:val="none" w:sz="0" w:space="0" w:color="auto"/>
        <w:bottom w:val="none" w:sz="0" w:space="0" w:color="auto"/>
        <w:right w:val="none" w:sz="0" w:space="0" w:color="auto"/>
      </w:divBdr>
    </w:div>
    <w:div w:id="1731225959">
      <w:bodyDiv w:val="1"/>
      <w:marLeft w:val="0"/>
      <w:marRight w:val="0"/>
      <w:marTop w:val="0"/>
      <w:marBottom w:val="0"/>
      <w:divBdr>
        <w:top w:val="none" w:sz="0" w:space="0" w:color="auto"/>
        <w:left w:val="none" w:sz="0" w:space="0" w:color="auto"/>
        <w:bottom w:val="none" w:sz="0" w:space="0" w:color="auto"/>
        <w:right w:val="none" w:sz="0" w:space="0" w:color="auto"/>
      </w:divBdr>
      <w:divsChild>
        <w:div w:id="1529293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07001">
              <w:marLeft w:val="0"/>
              <w:marRight w:val="0"/>
              <w:marTop w:val="0"/>
              <w:marBottom w:val="0"/>
              <w:divBdr>
                <w:top w:val="none" w:sz="0" w:space="0" w:color="auto"/>
                <w:left w:val="none" w:sz="0" w:space="0" w:color="auto"/>
                <w:bottom w:val="none" w:sz="0" w:space="0" w:color="auto"/>
                <w:right w:val="none" w:sz="0" w:space="0" w:color="auto"/>
              </w:divBdr>
              <w:divsChild>
                <w:div w:id="19218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05046">
      <w:bodyDiv w:val="1"/>
      <w:marLeft w:val="0"/>
      <w:marRight w:val="0"/>
      <w:marTop w:val="0"/>
      <w:marBottom w:val="0"/>
      <w:divBdr>
        <w:top w:val="none" w:sz="0" w:space="0" w:color="auto"/>
        <w:left w:val="none" w:sz="0" w:space="0" w:color="auto"/>
        <w:bottom w:val="none" w:sz="0" w:space="0" w:color="auto"/>
        <w:right w:val="none" w:sz="0" w:space="0" w:color="auto"/>
      </w:divBdr>
      <w:divsChild>
        <w:div w:id="1799489002">
          <w:marLeft w:val="0"/>
          <w:marRight w:val="0"/>
          <w:marTop w:val="0"/>
          <w:marBottom w:val="0"/>
          <w:divBdr>
            <w:top w:val="none" w:sz="0" w:space="0" w:color="auto"/>
            <w:left w:val="none" w:sz="0" w:space="0" w:color="auto"/>
            <w:bottom w:val="none" w:sz="0" w:space="0" w:color="auto"/>
            <w:right w:val="none" w:sz="0" w:space="0" w:color="auto"/>
          </w:divBdr>
        </w:div>
      </w:divsChild>
    </w:div>
    <w:div w:id="1821313308">
      <w:bodyDiv w:val="1"/>
      <w:marLeft w:val="0"/>
      <w:marRight w:val="0"/>
      <w:marTop w:val="0"/>
      <w:marBottom w:val="0"/>
      <w:divBdr>
        <w:top w:val="none" w:sz="0" w:space="0" w:color="auto"/>
        <w:left w:val="none" w:sz="0" w:space="0" w:color="auto"/>
        <w:bottom w:val="none" w:sz="0" w:space="0" w:color="auto"/>
        <w:right w:val="none" w:sz="0" w:space="0" w:color="auto"/>
      </w:divBdr>
    </w:div>
    <w:div w:id="1931351603">
      <w:bodyDiv w:val="1"/>
      <w:marLeft w:val="0"/>
      <w:marRight w:val="0"/>
      <w:marTop w:val="0"/>
      <w:marBottom w:val="0"/>
      <w:divBdr>
        <w:top w:val="none" w:sz="0" w:space="0" w:color="auto"/>
        <w:left w:val="none" w:sz="0" w:space="0" w:color="auto"/>
        <w:bottom w:val="none" w:sz="0" w:space="0" w:color="auto"/>
        <w:right w:val="none" w:sz="0" w:space="0" w:color="auto"/>
      </w:divBdr>
      <w:divsChild>
        <w:div w:id="381101829">
          <w:marLeft w:val="0"/>
          <w:marRight w:val="0"/>
          <w:marTop w:val="0"/>
          <w:marBottom w:val="0"/>
          <w:divBdr>
            <w:top w:val="none" w:sz="0" w:space="0" w:color="auto"/>
            <w:left w:val="none" w:sz="0" w:space="0" w:color="auto"/>
            <w:bottom w:val="none" w:sz="0" w:space="0" w:color="auto"/>
            <w:right w:val="none" w:sz="0" w:space="0" w:color="auto"/>
          </w:divBdr>
        </w:div>
        <w:div w:id="2025015579">
          <w:marLeft w:val="0"/>
          <w:marRight w:val="0"/>
          <w:marTop w:val="0"/>
          <w:marBottom w:val="0"/>
          <w:divBdr>
            <w:top w:val="none" w:sz="0" w:space="0" w:color="auto"/>
            <w:left w:val="none" w:sz="0" w:space="0" w:color="auto"/>
            <w:bottom w:val="none" w:sz="0" w:space="0" w:color="auto"/>
            <w:right w:val="none" w:sz="0" w:space="0" w:color="auto"/>
          </w:divBdr>
        </w:div>
        <w:div w:id="591475690">
          <w:marLeft w:val="0"/>
          <w:marRight w:val="0"/>
          <w:marTop w:val="0"/>
          <w:marBottom w:val="0"/>
          <w:divBdr>
            <w:top w:val="none" w:sz="0" w:space="0" w:color="auto"/>
            <w:left w:val="none" w:sz="0" w:space="0" w:color="auto"/>
            <w:bottom w:val="none" w:sz="0" w:space="0" w:color="auto"/>
            <w:right w:val="none" w:sz="0" w:space="0" w:color="auto"/>
          </w:divBdr>
          <w:divsChild>
            <w:div w:id="769617698">
              <w:marLeft w:val="0"/>
              <w:marRight w:val="0"/>
              <w:marTop w:val="0"/>
              <w:marBottom w:val="0"/>
              <w:divBdr>
                <w:top w:val="none" w:sz="0" w:space="0" w:color="auto"/>
                <w:left w:val="none" w:sz="0" w:space="0" w:color="auto"/>
                <w:bottom w:val="none" w:sz="0" w:space="0" w:color="auto"/>
                <w:right w:val="none" w:sz="0" w:space="0" w:color="auto"/>
              </w:divBdr>
            </w:div>
          </w:divsChild>
        </w:div>
        <w:div w:id="1014302334">
          <w:marLeft w:val="0"/>
          <w:marRight w:val="0"/>
          <w:marTop w:val="0"/>
          <w:marBottom w:val="0"/>
          <w:divBdr>
            <w:top w:val="none" w:sz="0" w:space="0" w:color="auto"/>
            <w:left w:val="none" w:sz="0" w:space="0" w:color="auto"/>
            <w:bottom w:val="none" w:sz="0" w:space="0" w:color="auto"/>
            <w:right w:val="none" w:sz="0" w:space="0" w:color="auto"/>
          </w:divBdr>
          <w:divsChild>
            <w:div w:id="1037314886">
              <w:marLeft w:val="0"/>
              <w:marRight w:val="0"/>
              <w:marTop w:val="0"/>
              <w:marBottom w:val="0"/>
              <w:divBdr>
                <w:top w:val="none" w:sz="0" w:space="0" w:color="auto"/>
                <w:left w:val="none" w:sz="0" w:space="0" w:color="auto"/>
                <w:bottom w:val="none" w:sz="0" w:space="0" w:color="auto"/>
                <w:right w:val="none" w:sz="0" w:space="0" w:color="auto"/>
              </w:divBdr>
            </w:div>
          </w:divsChild>
        </w:div>
        <w:div w:id="2104914641">
          <w:marLeft w:val="0"/>
          <w:marRight w:val="0"/>
          <w:marTop w:val="0"/>
          <w:marBottom w:val="0"/>
          <w:divBdr>
            <w:top w:val="none" w:sz="0" w:space="0" w:color="auto"/>
            <w:left w:val="none" w:sz="0" w:space="0" w:color="auto"/>
            <w:bottom w:val="none" w:sz="0" w:space="0" w:color="auto"/>
            <w:right w:val="none" w:sz="0" w:space="0" w:color="auto"/>
          </w:divBdr>
          <w:divsChild>
            <w:div w:id="742800118">
              <w:marLeft w:val="0"/>
              <w:marRight w:val="0"/>
              <w:marTop w:val="0"/>
              <w:marBottom w:val="0"/>
              <w:divBdr>
                <w:top w:val="none" w:sz="0" w:space="0" w:color="auto"/>
                <w:left w:val="none" w:sz="0" w:space="0" w:color="auto"/>
                <w:bottom w:val="none" w:sz="0" w:space="0" w:color="auto"/>
                <w:right w:val="none" w:sz="0" w:space="0" w:color="auto"/>
              </w:divBdr>
              <w:divsChild>
                <w:div w:id="987246113">
                  <w:marLeft w:val="0"/>
                  <w:marRight w:val="0"/>
                  <w:marTop w:val="0"/>
                  <w:marBottom w:val="0"/>
                  <w:divBdr>
                    <w:top w:val="none" w:sz="0" w:space="0" w:color="auto"/>
                    <w:left w:val="none" w:sz="0" w:space="0" w:color="auto"/>
                    <w:bottom w:val="none" w:sz="0" w:space="0" w:color="auto"/>
                    <w:right w:val="none" w:sz="0" w:space="0" w:color="auto"/>
                  </w:divBdr>
                </w:div>
                <w:div w:id="5535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38027">
          <w:marLeft w:val="0"/>
          <w:marRight w:val="0"/>
          <w:marTop w:val="0"/>
          <w:marBottom w:val="0"/>
          <w:divBdr>
            <w:top w:val="none" w:sz="0" w:space="0" w:color="auto"/>
            <w:left w:val="none" w:sz="0" w:space="0" w:color="auto"/>
            <w:bottom w:val="none" w:sz="0" w:space="0" w:color="auto"/>
            <w:right w:val="none" w:sz="0" w:space="0" w:color="auto"/>
          </w:divBdr>
          <w:divsChild>
            <w:div w:id="1935048461">
              <w:marLeft w:val="0"/>
              <w:marRight w:val="0"/>
              <w:marTop w:val="0"/>
              <w:marBottom w:val="0"/>
              <w:divBdr>
                <w:top w:val="none" w:sz="0" w:space="0" w:color="auto"/>
                <w:left w:val="none" w:sz="0" w:space="0" w:color="auto"/>
                <w:bottom w:val="none" w:sz="0" w:space="0" w:color="auto"/>
                <w:right w:val="none" w:sz="0" w:space="0" w:color="auto"/>
              </w:divBdr>
            </w:div>
          </w:divsChild>
        </w:div>
        <w:div w:id="1903370325">
          <w:marLeft w:val="0"/>
          <w:marRight w:val="0"/>
          <w:marTop w:val="0"/>
          <w:marBottom w:val="0"/>
          <w:divBdr>
            <w:top w:val="none" w:sz="0" w:space="0" w:color="auto"/>
            <w:left w:val="none" w:sz="0" w:space="0" w:color="auto"/>
            <w:bottom w:val="none" w:sz="0" w:space="0" w:color="auto"/>
            <w:right w:val="none" w:sz="0" w:space="0" w:color="auto"/>
          </w:divBdr>
          <w:divsChild>
            <w:div w:id="56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1813">
      <w:bodyDiv w:val="1"/>
      <w:marLeft w:val="0"/>
      <w:marRight w:val="0"/>
      <w:marTop w:val="0"/>
      <w:marBottom w:val="0"/>
      <w:divBdr>
        <w:top w:val="none" w:sz="0" w:space="0" w:color="auto"/>
        <w:left w:val="none" w:sz="0" w:space="0" w:color="auto"/>
        <w:bottom w:val="none" w:sz="0" w:space="0" w:color="auto"/>
        <w:right w:val="none" w:sz="0" w:space="0" w:color="auto"/>
      </w:divBdr>
    </w:div>
    <w:div w:id="2048215272">
      <w:bodyDiv w:val="1"/>
      <w:marLeft w:val="0"/>
      <w:marRight w:val="0"/>
      <w:marTop w:val="0"/>
      <w:marBottom w:val="0"/>
      <w:divBdr>
        <w:top w:val="none" w:sz="0" w:space="0" w:color="auto"/>
        <w:left w:val="none" w:sz="0" w:space="0" w:color="auto"/>
        <w:bottom w:val="none" w:sz="0" w:space="0" w:color="auto"/>
        <w:right w:val="none" w:sz="0" w:space="0" w:color="auto"/>
      </w:divBdr>
    </w:div>
    <w:div w:id="2085714711">
      <w:bodyDiv w:val="1"/>
      <w:marLeft w:val="0"/>
      <w:marRight w:val="0"/>
      <w:marTop w:val="0"/>
      <w:marBottom w:val="0"/>
      <w:divBdr>
        <w:top w:val="none" w:sz="0" w:space="0" w:color="auto"/>
        <w:left w:val="none" w:sz="0" w:space="0" w:color="auto"/>
        <w:bottom w:val="none" w:sz="0" w:space="0" w:color="auto"/>
        <w:right w:val="none" w:sz="0" w:space="0" w:color="auto"/>
      </w:divBdr>
    </w:div>
    <w:div w:id="21394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nielemignardi.it" TargetMode="External"/><Relationship Id="rId13" Type="http://schemas.openxmlformats.org/officeDocument/2006/relationships/hyperlink" Target="http://www.wallofsoundgallery.com" TargetMode="External"/><Relationship Id="rId3" Type="http://schemas.openxmlformats.org/officeDocument/2006/relationships/webSettings" Target="webSettings.xml"/><Relationship Id="rId7" Type="http://schemas.openxmlformats.org/officeDocument/2006/relationships/hyperlink" Target="https://we.tl/t-x3LzxckYg5" TargetMode="External"/><Relationship Id="rId12" Type="http://schemas.openxmlformats.org/officeDocument/2006/relationships/hyperlink" Target="http://www.guidoharari.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lyFvgAOK7kM&amp;feature=emb_logo" TargetMode="External"/><Relationship Id="rId11" Type="http://schemas.openxmlformats.org/officeDocument/2006/relationships/hyperlink" Target="mailto:luana.solla@nexodigital.it"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mailto:marinella.dirosa@nexodigital.it" TargetMode="External"/><Relationship Id="rId4" Type="http://schemas.openxmlformats.org/officeDocument/2006/relationships/image" Target="media/image1.jpg"/><Relationship Id="rId9" Type="http://schemas.openxmlformats.org/officeDocument/2006/relationships/hyperlink" Target="http://www.danielemignardi.it" TargetMode="External"/><Relationship Id="rId14" Type="http://schemas.openxmlformats.org/officeDocument/2006/relationships/hyperlink" Target="musicalehttp://www.tomtomrock.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5760</Words>
  <Characters>32832</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Mignardi</dc:creator>
  <cp:lastModifiedBy>solla luana</cp:lastModifiedBy>
  <cp:revision>17</cp:revision>
  <cp:lastPrinted>2019-12-10T11:33:00Z</cp:lastPrinted>
  <dcterms:created xsi:type="dcterms:W3CDTF">2019-12-19T09:57:00Z</dcterms:created>
  <dcterms:modified xsi:type="dcterms:W3CDTF">2020-02-10T16:14:00Z</dcterms:modified>
</cp:coreProperties>
</file>